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pacing w:before="198" w:line="461" w:lineRule="exact"/>
        <w:ind w:left="184"/>
        <w:outlineLvl w:val="0"/>
        <w:rPr>
          <w:rStyle w:val="16"/>
          <w:i w:val="0"/>
          <w:iCs w:val="0"/>
        </w:rPr>
      </w:pPr>
      <w:r>
        <w:rPr>
          <w:position w:val="-4"/>
        </w:rPr>
        <w:drawing>
          <wp:anchor distT="0" distB="0" distL="114300" distR="114300" simplePos="0" relativeHeight="19" behindDoc="0" locked="0" layoutInCell="1" hidden="0" allowOverlap="1">
            <wp:simplePos x="0" y="0"/>
            <wp:positionH relativeFrom="column">
              <wp:posOffset>4411980</wp:posOffset>
            </wp:positionH>
            <wp:positionV relativeFrom="paragraph">
              <wp:posOffset>456565</wp:posOffset>
            </wp:positionV>
            <wp:extent cx="224155" cy="154939"/>
            <wp:effectExtent l="0" t="0" r="0" b="0"/>
            <wp:wrapSquare wrapText="bothSides"/>
            <wp:docPr id="1" name="Imágenes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155" cy="15493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62230</wp:posOffset>
                </wp:positionV>
                <wp:extent cx="105409" cy="916305"/>
                <wp:effectExtent l="0" t="0" r="0" b="0"/>
                <wp:wrapNone/>
                <wp:docPr id="4" name="Rectángulos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5409" cy="916305"/>
                        </a:xfrm>
                        <a:prstGeom prst="rect"/>
                        <a:solidFill>
                          <a:srgbClr val="4472C4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5" o:spid="_x0000_s5" fillcolor="#4472C4" stroked="f" strokeweight="1.0pt" style="position:absolute;&#10;margin-left:330.85pt;&#10;margin-top:4.9pt;&#10;width:8.299998pt;&#10;height:72.15pt;&#10;z-index:17;&#10;mso-position-horizontal:absolute;&#10;mso-position-vertical:absolute;&#10;mso-wrap-distance-left:8.999863pt;&#10;mso-wrap-distance-right:8.999863pt;">
                <v:stroke color="#000000"/>
              </v:rect>
            </w:pict>
          </mc:Fallback>
        </mc:AlternateContent>
      </w:r>
      <w:r>
        <w:drawing>
          <wp:anchor distT="0" distB="0" distL="0" distR="0" simplePos="0" relativeHeight="18" behindDoc="0" locked="0" layoutInCell="1" hidden="0" allowOverlap="1">
            <wp:simplePos x="0" y="0"/>
            <wp:positionH relativeFrom="column">
              <wp:posOffset>4418329</wp:posOffset>
            </wp:positionH>
            <wp:positionV relativeFrom="paragraph">
              <wp:posOffset>117475</wp:posOffset>
            </wp:positionV>
            <wp:extent cx="170180" cy="142240"/>
            <wp:effectExtent l="0" t="0" r="0" b="0"/>
            <wp:wrapNone/>
            <wp:docPr id="6" name="Imágenes 6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8" name="Imágenes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80" cy="14224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16"/>
          <w:position w:val="-9"/>
          <w:sz w:val="72"/>
          <w:szCs w:val="72"/>
        </w:rPr>
        <w:t>HAYLIN</w:t>
      </w:r>
      <w:r>
        <w:rPr>
          <w:b/>
          <w:bCs/>
          <w:spacing w:val="50"/>
          <w:position w:val="-9"/>
          <w:sz w:val="72"/>
          <w:szCs w:val="72"/>
        </w:rPr>
        <w:t xml:space="preserve"> </w:t>
      </w:r>
      <w:r>
        <w:rPr>
          <w:b/>
          <w:bCs/>
          <w:spacing w:val="-16"/>
          <w:position w:val="-9"/>
          <w:sz w:val="72"/>
          <w:szCs w:val="72"/>
        </w:rPr>
        <w:t>MENA</w:t>
      </w:r>
    </w:p>
    <w:p>
      <w:pPr>
        <w:spacing w:line="244" w:lineRule="exact"/>
        <w:ind w:firstLine="6965"/>
      </w:pPr>
    </w:p>
    <w:p>
      <w:pPr>
        <w:spacing w:before="225" w:line="332" w:lineRule="exact"/>
        <w:ind w:firstLine="7057"/>
      </w:pPr>
      <w:r>
        <w:rPr>
          <w:position w:val="-6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4455160</wp:posOffset>
            </wp:positionH>
            <wp:positionV relativeFrom="paragraph">
              <wp:posOffset>152400</wp:posOffset>
            </wp:positionV>
            <wp:extent cx="136525" cy="210820"/>
            <wp:effectExtent l="0" t="0" r="0" b="0"/>
            <wp:wrapSquare wrapText="bothSides"/>
            <wp:docPr id="9" name="Imágenes 9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1" name="Imágenes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525" cy="21082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Calibri" w:cs="Calibri" w:hAnsi="Calibri"/>
          <w:sz w:val="22"/>
          <w:szCs w:val="22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283209</wp:posOffset>
                </wp:positionV>
                <wp:extent cx="117475" cy="1714500"/>
                <wp:effectExtent l="0" t="0" r="0" b="0"/>
                <wp:wrapNone/>
                <wp:docPr id="12" name="Rectángulos 1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475" cy="1714500"/>
                        </a:xfrm>
                        <a:prstGeom prst="rect"/>
                        <a:solidFill>
                          <a:srgbClr val="4472C4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13" o:spid="_x0000_s13" fillcolor="#4472C4" stroked="f" strokeweight="1.0pt" style="position:absolute;&#10;margin-left:0.0pt;&#10;margin-top:22.3pt;&#10;width:9.25pt;&#10;height:135.0pt;&#10;z-index:16;&#10;mso-position-horizontal:absolute;&#10;mso-position-vertical:absolute;&#10;mso-wrap-distance-left:8.999863pt;&#10;mso-wrap-distance-right:8.999863pt;">
                <v:stroke color="#000000"/>
              </v:rect>
            </w:pict>
          </mc:Fallback>
        </mc:AlternateContent>
      </w:r>
    </w:p>
    <w:p>
      <w:pPr>
        <w:pStyle w:val="15"/>
        <w:spacing w:before="50" w:line="228" w:lineRule="auto"/>
        <w:ind w:left="390"/>
        <w:outlineLvl w:val="1"/>
        <w:rPr>
          <w:sz w:val="30"/>
          <w:szCs w:val="30"/>
          <w:lang w:val="es-PA"/>
        </w:rPr>
      </w:pPr>
      <w:r>
        <w:rPr>
          <w:b/>
          <w:bCs/>
          <w:spacing w:val="-2"/>
          <w:sz w:val="30"/>
          <w:szCs w:val="30"/>
          <w:lang w:val="es-PA"/>
        </w:rPr>
        <w:t>QUIÉN SOY</w:t>
      </w:r>
    </w:p>
    <w:p>
      <w:pPr>
        <w:pStyle w:val="15"/>
        <w:spacing w:before="3" w:line="216" w:lineRule="auto"/>
        <w:ind w:left="386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Soy</w:t>
      </w:r>
      <w:r>
        <w:rPr>
          <w:spacing w:val="16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una</w:t>
      </w:r>
      <w:r>
        <w:rPr>
          <w:spacing w:val="16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persona</w:t>
      </w:r>
      <w:r>
        <w:rPr>
          <w:spacing w:val="14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creativa y</w:t>
      </w:r>
      <w:r>
        <w:rPr>
          <w:spacing w:val="2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con</w:t>
      </w:r>
      <w:r>
        <w:rPr>
          <w:spacing w:val="15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una</w:t>
      </w:r>
      <w:r>
        <w:rPr>
          <w:spacing w:val="2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gran</w:t>
      </w:r>
      <w:r>
        <w:rPr>
          <w:spacing w:val="16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pasi</w:t>
      </w:r>
      <w:r>
        <w:rPr>
          <w:spacing w:val="2"/>
          <w:sz w:val="24"/>
          <w:szCs w:val="24"/>
          <w:lang w:val="es-PA"/>
        </w:rPr>
        <w:t>ó</w:t>
      </w:r>
      <w:r>
        <w:rPr>
          <w:sz w:val="24"/>
          <w:szCs w:val="24"/>
          <w:lang w:val="es-PA"/>
        </w:rPr>
        <w:t>n por</w:t>
      </w:r>
      <w:r>
        <w:rPr>
          <w:spacing w:val="2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el</w:t>
      </w:r>
    </w:p>
    <w:p>
      <w:pPr>
        <w:pStyle w:val="15"/>
        <w:spacing w:before="28" w:line="228" w:lineRule="auto"/>
        <w:ind w:left="384" w:right="730" w:firstLine="4"/>
        <w:rPr>
          <w:spacing w:val="-2"/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aprendizaje continuo.</w:t>
      </w:r>
      <w:r>
        <w:rPr>
          <w:spacing w:val="16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Me considero</w:t>
      </w:r>
      <w:r>
        <w:rPr>
          <w:spacing w:val="17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responsable, organi</w:t>
      </w:r>
      <w:r>
        <w:rPr>
          <w:spacing w:val="-1"/>
          <w:sz w:val="24"/>
          <w:szCs w:val="24"/>
          <w:lang w:val="es-PA"/>
        </w:rPr>
        <w:t>zada y con</w:t>
      </w:r>
      <w:r>
        <w:rPr>
          <w:spacing w:val="15"/>
          <w:w w:val="101"/>
          <w:sz w:val="24"/>
          <w:szCs w:val="24"/>
          <w:lang w:val="es-PA"/>
        </w:rPr>
        <w:t xml:space="preserve"> </w:t>
      </w:r>
      <w:r>
        <w:rPr>
          <w:spacing w:val="-1"/>
          <w:sz w:val="24"/>
          <w:szCs w:val="24"/>
          <w:lang w:val="es-PA"/>
        </w:rPr>
        <w:t>una</w:t>
      </w:r>
      <w:r>
        <w:rPr>
          <w:sz w:val="24"/>
          <w:szCs w:val="24"/>
          <w:lang w:val="es-PA"/>
        </w:rPr>
        <w:t xml:space="preserve"> gran</w:t>
      </w:r>
      <w:r>
        <w:rPr>
          <w:spacing w:val="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capacidad</w:t>
      </w:r>
      <w:r>
        <w:rPr>
          <w:spacing w:val="18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para</w:t>
      </w:r>
      <w:r>
        <w:rPr>
          <w:spacing w:val="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adaptarme</w:t>
      </w:r>
      <w:r>
        <w:rPr>
          <w:spacing w:val="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a</w:t>
      </w:r>
      <w:r>
        <w:rPr>
          <w:spacing w:val="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diferentes</w:t>
      </w:r>
      <w:r>
        <w:rPr>
          <w:spacing w:val="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situaciones</w:t>
      </w:r>
      <w:r>
        <w:rPr>
          <w:spacing w:val="1"/>
          <w:sz w:val="24"/>
          <w:szCs w:val="24"/>
          <w:lang w:val="es-PA"/>
        </w:rPr>
        <w:t>.</w:t>
      </w:r>
      <w:r>
        <w:rPr>
          <w:spacing w:val="19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 xml:space="preserve">Me gusta </w:t>
      </w:r>
      <w:r>
        <w:rPr>
          <w:spacing w:val="5"/>
          <w:sz w:val="24"/>
          <w:szCs w:val="24"/>
          <w:lang w:val="es-PA"/>
        </w:rPr>
        <w:t>trabajar en equipo y siempre estoy dispuesta</w:t>
      </w:r>
      <w:r>
        <w:rPr>
          <w:spacing w:val="4"/>
          <w:sz w:val="24"/>
          <w:szCs w:val="24"/>
          <w:lang w:val="es-PA"/>
        </w:rPr>
        <w:t xml:space="preserve"> a colaborar y aportar ideas</w:t>
      </w:r>
      <w:r>
        <w:rPr>
          <w:sz w:val="24"/>
          <w:szCs w:val="24"/>
          <w:lang w:val="es-PA"/>
        </w:rPr>
        <w:t xml:space="preserve"> </w:t>
      </w:r>
      <w:r>
        <w:rPr>
          <w:spacing w:val="-2"/>
          <w:sz w:val="24"/>
          <w:szCs w:val="24"/>
          <w:lang w:val="es-PA"/>
        </w:rPr>
        <w:t>para</w:t>
      </w:r>
      <w:r>
        <w:rPr>
          <w:spacing w:val="34"/>
          <w:sz w:val="24"/>
          <w:szCs w:val="24"/>
          <w:lang w:val="es-PA"/>
        </w:rPr>
        <w:t xml:space="preserve"> </w:t>
      </w:r>
      <w:r>
        <w:rPr>
          <w:spacing w:val="-2"/>
          <w:sz w:val="24"/>
          <w:szCs w:val="24"/>
          <w:lang w:val="es-PA"/>
        </w:rPr>
        <w:t>lograr</w:t>
      </w:r>
      <w:r>
        <w:rPr>
          <w:spacing w:val="16"/>
          <w:sz w:val="24"/>
          <w:szCs w:val="24"/>
          <w:lang w:val="es-PA"/>
        </w:rPr>
        <w:t xml:space="preserve"> </w:t>
      </w:r>
      <w:r>
        <w:rPr>
          <w:spacing w:val="-2"/>
          <w:sz w:val="24"/>
          <w:szCs w:val="24"/>
          <w:lang w:val="es-PA"/>
        </w:rPr>
        <w:t>los objetivos comunes.</w:t>
      </w:r>
    </w:p>
    <w:p>
      <w:pPr>
        <w:pStyle w:val="15"/>
        <w:spacing w:before="28" w:line="228" w:lineRule="auto"/>
        <w:ind w:right="730"/>
        <w:rPr>
          <w:sz w:val="24"/>
          <w:szCs w:val="24"/>
          <w:lang w:val="es-PA"/>
        </w:rPr>
      </w:pPr>
    </w:p>
    <w:p>
      <w:pPr>
        <w:pStyle w:val="15"/>
        <w:spacing w:before="75" w:line="180" w:lineRule="auto"/>
        <w:ind w:left="399"/>
        <w:outlineLvl w:val="1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MIS</w:t>
      </w:r>
      <w:r>
        <w:rPr>
          <w:b/>
          <w:bCs/>
          <w:spacing w:val="25"/>
          <w:w w:val="101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>HABILIDADES</w:t>
      </w:r>
    </w:p>
    <w:p>
      <w:pPr>
        <w:pStyle w:val="15"/>
        <w:spacing w:before="44" w:line="223" w:lineRule="auto"/>
        <w:ind w:left="397"/>
      </w:pPr>
      <w:r>
        <w:rPr>
          <w:spacing w:val="-1"/>
        </w:rPr>
        <w:t>Excel, Word,</w:t>
      </w:r>
      <w:r>
        <w:rPr>
          <w:spacing w:val="17"/>
          <w:w w:val="101"/>
        </w:rPr>
        <w:t xml:space="preserve"> </w:t>
      </w:r>
      <w:r>
        <w:rPr>
          <w:spacing w:val="-1"/>
        </w:rPr>
        <w:t>PowerPoint, Team Wo</w:t>
      </w:r>
      <w:r>
        <w:rPr>
          <w:spacing w:val="-2"/>
        </w:rPr>
        <w:t>rk</w:t>
      </w:r>
    </w:p>
    <w:p>
      <w:pPr>
        <w:spacing w:line="227" w:lineRule="exact"/>
        <w:rPr>
          <w:lang w:val="en-US"/>
        </w:rPr>
      </w:pPr>
    </w:p>
    <w:p>
      <w:pPr>
        <w:spacing w:line="14" w:lineRule="auto"/>
        <w:rPr>
          <w:sz w:val="2"/>
          <w:lang w:val="en-US"/>
        </w:rPr>
      </w:pPr>
      <w:r>
        <w:rPr>
          <w:sz w:val="2"/>
          <w:szCs w:val="2"/>
          <w:lang w:val="en-US"/>
        </w:rPr>
        <w:br w:type="column"/>
      </w:r>
    </w:p>
    <w:p>
      <w:pPr>
        <w:pStyle w:val="15"/>
        <w:spacing w:before="232" w:line="185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+507 6484-7750</w:t>
      </w:r>
    </w:p>
    <w:p>
      <w:pPr>
        <w:pStyle w:val="15"/>
        <w:spacing w:before="286" w:line="223" w:lineRule="auto"/>
        <w:ind w:left="8"/>
        <w:rPr>
          <w:sz w:val="24"/>
          <w:szCs w:val="24"/>
          <w:lang w:val="es-PA"/>
        </w:rPr>
      </w:pPr>
      <w:r>
        <w:rPr>
          <w:color w:val="0563C1"/>
          <w:spacing w:val="4"/>
          <w:sz w:val="24"/>
          <w:szCs w:val="24"/>
          <w:u w:val="single"/>
          <w:lang w:val="es-PA"/>
        </w:rPr>
        <w:fldChar w:fldCharType="begin"/>
      </w:r>
      <w:r>
        <w:instrText>HYPERLINK "mailto:hayline.menag@gmail.com"</w:instrText>
      </w:r>
      <w:r>
        <w:rPr>
          <w:color w:val="0563C1"/>
          <w:spacing w:val="4"/>
          <w:sz w:val="24"/>
          <w:szCs w:val="24"/>
          <w:u w:val="single"/>
          <w:lang w:val="es-PA"/>
        </w:rPr>
        <w:fldChar w:fldCharType="separate"/>
      </w:r>
      <w:r>
        <w:rPr>
          <w:color w:val="0563C1"/>
          <w:spacing w:val="4"/>
          <w:sz w:val="24"/>
          <w:szCs w:val="24"/>
          <w:u w:val="single"/>
          <w:lang w:val="es-PA"/>
        </w:rPr>
        <w:t>hayline.menag@gmail.com</w:t>
      </w:r>
      <w:r>
        <w:rPr>
          <w:color w:val="0563C1"/>
          <w:spacing w:val="4"/>
          <w:sz w:val="24"/>
          <w:szCs w:val="24"/>
          <w:u w:val="single"/>
          <w:lang w:val="es-PA"/>
        </w:rPr>
        <w:fldChar w:fldCharType="end"/>
      </w:r>
    </w:p>
    <w:p>
      <w:pPr>
        <w:pStyle w:val="15"/>
        <w:spacing w:before="275" w:line="223" w:lineRule="auto"/>
        <w:ind w:left="2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Quintas</w:t>
      </w:r>
      <w:r>
        <w:rPr>
          <w:spacing w:val="19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de</w:t>
      </w:r>
      <w:r>
        <w:rPr>
          <w:spacing w:val="20"/>
          <w:w w:val="101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Nuevo</w:t>
      </w:r>
      <w:r>
        <w:rPr>
          <w:spacing w:val="19"/>
          <w:sz w:val="24"/>
          <w:szCs w:val="24"/>
          <w:lang w:val="es-PA"/>
        </w:rPr>
        <w:t xml:space="preserve"> </w:t>
      </w:r>
      <w:r>
        <w:rPr>
          <w:sz w:val="24"/>
          <w:szCs w:val="24"/>
          <w:lang w:val="es-PA"/>
        </w:rPr>
        <w:t>Arraij</w:t>
      </w:r>
      <w:r>
        <w:rPr>
          <w:spacing w:val="19"/>
          <w:sz w:val="24"/>
          <w:szCs w:val="24"/>
          <w:lang w:val="es-PA"/>
        </w:rPr>
        <w:t>án</w:t>
      </w:r>
    </w:p>
    <w:p>
      <w:pPr>
        <w:spacing w:line="223" w:lineRule="auto"/>
        <w:rPr>
          <w:sz w:val="19"/>
          <w:szCs w:val="19"/>
        </w:rPr>
        <w:sectPr>
          <w:pgSz w:w="11907" w:h="16839"/>
          <w:pgMar w:top="811" w:right="592" w:bottom="0" w:left="612" w:header="0" w:footer="0" w:gutter="0"/>
          <w:cols w:num="2" w:space="100" w:equalWidth="0">
            <w:col w:w="7461" w:space="100"/>
            <w:col w:w="3141"/>
          </w:cols>
          <w:docGrid w:linePitch="312" w:charSpace="0"/>
        </w:sectPr>
      </w:pPr>
    </w:p>
    <w:tbl>
      <w:tblPr>
        <w:tblpPr w:leftFromText="180" w:rightFromText="180" w:vertAnchor="text" w:horzAnchor="margin" w:tblpXSpec="left" w:tblpY="3"/>
        <w:tblW w:w="10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8"/>
      </w:tblGrid>
      <w:tr>
        <w:trPr>
          <w:trHeight w:val="405"/>
        </w:trPr>
        <w:tc>
          <w:tcPr>
            <w:tcW w:w="10658" w:type="dxa"/>
          </w:tcPr>
          <w:p>
            <w:pPr>
              <w:spacing w:before="113" w:line="180" w:lineRule="auto"/>
              <w:ind w:left="270"/>
              <w:rPr>
                <w:rFonts w:ascii="Calibri" w:eastAsia="Calibri" w:cs="Calibri" w:hAnsi="Calibri"/>
                <w:sz w:val="30"/>
                <w:szCs w:val="30"/>
              </w:rPr>
            </w:pPr>
            <w:r>
              <w:rPr>
                <w:rFonts w:ascii="Calibri" w:eastAsia="Calibri" w:cs="Calibri" w:hAnsi="Calibri"/>
                <w:b/>
                <w:bCs/>
                <w:spacing w:val="-3"/>
                <w:sz w:val="30"/>
                <w:szCs w:val="30"/>
              </w:rPr>
              <w:t>IDIOMAS</w:t>
            </w:r>
          </w:p>
        </w:tc>
      </w:tr>
    </w:tbl>
    <w:p>
      <w:pPr>
        <w:pStyle w:val="15"/>
        <w:spacing w:before="272" w:line="216" w:lineRule="auto"/>
        <w:rPr>
          <w:sz w:val="24"/>
          <w:szCs w:val="24"/>
          <w:lang w:val="es-PA"/>
        </w:rPr>
      </w:pPr>
      <w:r>
        <w:rPr>
          <w:spacing w:val="-1"/>
          <w:sz w:val="24"/>
          <w:szCs w:val="24"/>
          <w:lang w:val="es-PA"/>
        </w:rPr>
        <w:t>Español</w:t>
      </w:r>
      <w:r>
        <w:rPr>
          <w:spacing w:val="2"/>
          <w:sz w:val="24"/>
          <w:szCs w:val="24"/>
          <w:lang w:val="es-PA"/>
        </w:rPr>
        <w:t xml:space="preserve">    </w:t>
      </w:r>
      <w:r>
        <w:rPr>
          <w:spacing w:val="-2"/>
          <w:sz w:val="24"/>
          <w:szCs w:val="24"/>
          <w:lang w:val="es-PA"/>
        </w:rPr>
        <w:t xml:space="preserve">                       Inglés         </w:t>
      </w:r>
    </w:p>
    <w:tbl>
      <w:tblPr>
        <w:tblpPr w:leftFromText="180" w:rightFromText="180" w:vertAnchor="text" w:horzAnchor="margin" w:tblpXSpec="left" w:tblpY="166"/>
        <w:tblW w:w="10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8"/>
      </w:tblGrid>
      <w:tr>
        <w:trPr>
          <w:trHeight w:val="402"/>
        </w:trPr>
        <w:tc>
          <w:tcPr>
            <w:tcW w:w="10658" w:type="dxa"/>
          </w:tcPr>
          <w:p>
            <w:pPr>
              <w:spacing w:before="58" w:line="216" w:lineRule="auto"/>
              <w:ind w:left="270"/>
              <w:rPr>
                <w:rFonts w:ascii="Calibri" w:eastAsia="Calibri" w:cs="Calibri" w:hAnsi="Calibri"/>
                <w:sz w:val="30"/>
                <w:szCs w:val="30"/>
              </w:rPr>
            </w:pPr>
            <w:r>
              <w:rPr>
                <w:rFonts w:ascii="Calibri" w:eastAsia="Calibri" w:cs="Calibri" w:hAnsi="Calibri"/>
                <w:b/>
                <w:bCs/>
                <w:spacing w:val="-3"/>
                <w:sz w:val="30"/>
                <w:szCs w:val="30"/>
              </w:rPr>
              <w:t>EDUCACIÓN</w:t>
            </w:r>
          </w:p>
        </w:tc>
      </w:tr>
    </w:tbl>
    <w:p>
      <w:pPr>
        <w:spacing w:before="13"/>
      </w:pPr>
    </w:p>
    <w:p>
      <w:pPr>
        <w:spacing w:line="169" w:lineRule="exact"/>
        <w:rPr>
          <w:sz w:val="14"/>
          <w:szCs w:val="14"/>
        </w:rPr>
        <w:sectPr>
          <w:type w:val="continuous"/>
          <w:pgSz w:w="11907" w:h="16839"/>
          <w:pgMar w:top="811" w:right="592" w:bottom="0" w:left="612" w:header="0" w:footer="0" w:gutter="0"/>
          <w:docGrid w:linePitch="312" w:charSpace="0"/>
        </w:sectPr>
      </w:pPr>
    </w:p>
    <w:p>
      <w:pPr>
        <w:pStyle w:val="15"/>
        <w:spacing w:before="90" w:line="180" w:lineRule="auto"/>
        <w:ind w:left="211"/>
        <w:rPr>
          <w:lang w:val="es-PA"/>
        </w:rPr>
      </w:pPr>
      <w:r>
        <w:rPr>
          <w:spacing w:val="-4"/>
          <w:lang w:val="es-PA"/>
        </w:rPr>
        <w:t>2015</w:t>
      </w:r>
      <w:r>
        <w:rPr>
          <w:spacing w:val="13"/>
          <w:w w:val="101"/>
          <w:lang w:val="es-PA"/>
        </w:rPr>
        <w:t xml:space="preserve"> </w:t>
      </w:r>
      <w:r>
        <w:rPr>
          <w:spacing w:val="-4"/>
          <w:lang w:val="es-PA"/>
        </w:rPr>
        <w:t>-</w:t>
      </w:r>
      <w:r>
        <w:rPr>
          <w:spacing w:val="10"/>
          <w:lang w:val="es-PA"/>
        </w:rPr>
        <w:t xml:space="preserve"> </w:t>
      </w:r>
      <w:r>
        <w:rPr>
          <w:spacing w:val="-4"/>
          <w:lang w:val="es-PA"/>
        </w:rPr>
        <w:t>2018</w:t>
      </w:r>
    </w:p>
    <w:p>
      <w:pPr>
        <w:pStyle w:val="15"/>
        <w:spacing w:before="29" w:line="223" w:lineRule="auto"/>
        <w:ind w:left="212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spacing w:val="-2"/>
          <w:sz w:val="24"/>
          <w:szCs w:val="24"/>
          <w:lang w:val="es-PA"/>
        </w:rPr>
        <w:t>Panamá,</w:t>
      </w:r>
      <w:r>
        <w:rPr>
          <w:rFonts w:ascii="Calibri" w:cs="Calibri" w:hAnsi="Calibri"/>
          <w:spacing w:val="26"/>
          <w:w w:val="101"/>
          <w:sz w:val="24"/>
          <w:szCs w:val="24"/>
          <w:lang w:val="es-PA"/>
        </w:rPr>
        <w:t xml:space="preserve"> </w:t>
      </w:r>
      <w:r>
        <w:rPr>
          <w:rFonts w:ascii="Calibri" w:cs="Calibri" w:hAnsi="Calibri"/>
          <w:spacing w:val="-2"/>
          <w:sz w:val="24"/>
          <w:szCs w:val="24"/>
          <w:lang w:val="es-PA"/>
        </w:rPr>
        <w:t>Panamá Oeste</w:t>
      </w:r>
    </w:p>
    <w:p>
      <w:pPr>
        <w:spacing w:line="14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br w:type="column"/>
      </w:r>
    </w:p>
    <w:p>
      <w:pPr>
        <w:pStyle w:val="15"/>
        <w:spacing w:before="43" w:line="278" w:lineRule="exact"/>
        <w:ind w:left="4"/>
        <w:outlineLvl w:val="1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b/>
          <w:bCs/>
          <w:spacing w:val="-2"/>
          <w:position w:val="1"/>
          <w:sz w:val="24"/>
          <w:szCs w:val="24"/>
          <w:lang w:val="es-PA"/>
        </w:rPr>
        <w:t>Bachiller en</w:t>
      </w:r>
      <w:r>
        <w:rPr>
          <w:rFonts w:ascii="Calibri" w:cs="Calibri" w:hAnsi="Calibri"/>
          <w:b/>
          <w:bCs/>
          <w:spacing w:val="24"/>
          <w:w w:val="101"/>
          <w:position w:val="1"/>
          <w:sz w:val="24"/>
          <w:szCs w:val="24"/>
          <w:lang w:val="es-PA"/>
        </w:rPr>
        <w:t xml:space="preserve"> </w:t>
      </w:r>
      <w:r>
        <w:rPr>
          <w:rFonts w:ascii="Calibri" w:cs="Calibri" w:hAnsi="Calibri"/>
          <w:b/>
          <w:bCs/>
          <w:spacing w:val="-2"/>
          <w:position w:val="1"/>
          <w:sz w:val="24"/>
          <w:szCs w:val="24"/>
          <w:lang w:val="es-PA"/>
        </w:rPr>
        <w:t>Comercio</w:t>
      </w:r>
    </w:p>
    <w:p>
      <w:pPr>
        <w:pStyle w:val="15"/>
        <w:spacing w:before="43" w:line="206" w:lineRule="auto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i/>
          <w:iCs/>
          <w:spacing w:val="4"/>
          <w:sz w:val="24"/>
          <w:szCs w:val="24"/>
          <w:lang w:val="es-PA"/>
        </w:rPr>
        <w:t>Colegio Academia La</w:t>
      </w:r>
      <w:r>
        <w:rPr>
          <w:rFonts w:ascii="Calibri" w:cs="Calibri" w:hAnsi="Calibri"/>
          <w:i/>
          <w:iCs/>
          <w:spacing w:val="3"/>
          <w:sz w:val="24"/>
          <w:szCs w:val="24"/>
          <w:lang w:val="es-PA"/>
        </w:rPr>
        <w:t>tina</w:t>
      </w:r>
    </w:p>
    <w:p>
      <w:pPr>
        <w:spacing w:line="206" w:lineRule="auto"/>
        <w:rPr>
          <w:rFonts w:ascii="Calibri" w:cs="Calibri" w:hAnsi="Calibri"/>
          <w:sz w:val="24"/>
          <w:szCs w:val="24"/>
        </w:rPr>
        <w:sectPr>
          <w:type w:val="continuous"/>
          <w:pgSz w:w="11907" w:h="16839"/>
          <w:pgMar w:top="811" w:right="592" w:bottom="0" w:left="612" w:header="0" w:footer="0" w:gutter="0"/>
          <w:cols w:num="2" w:space="100" w:equalWidth="0">
            <w:col w:w="2970" w:space="100"/>
            <w:col w:w="7633"/>
          </w:cols>
          <w:docGrid w:linePitch="312" w:charSpace="0"/>
        </w:sectPr>
      </w:pPr>
    </w:p>
    <w:p>
      <w:pPr>
        <w:spacing w:before="7"/>
        <w:rPr>
          <w:rFonts w:ascii="Calibri" w:cs="Calibri" w:hAnsi="Calibri"/>
          <w:sz w:val="24"/>
          <w:szCs w:val="24"/>
        </w:rPr>
      </w:pPr>
    </w:p>
    <w:p>
      <w:pPr>
        <w:rPr>
          <w:rFonts w:ascii="Calibri" w:cs="Calibri" w:hAnsi="Calibri"/>
          <w:sz w:val="24"/>
          <w:szCs w:val="24"/>
        </w:rPr>
        <w:sectPr>
          <w:type w:val="continuous"/>
          <w:pgSz w:w="11907" w:h="16839"/>
          <w:pgMar w:top="811" w:right="592" w:bottom="0" w:left="612" w:header="0" w:footer="0" w:gutter="0"/>
          <w:docGrid w:linePitch="312" w:charSpace="0"/>
        </w:sectPr>
      </w:pPr>
    </w:p>
    <w:tbl>
      <w:tblPr>
        <w:tblpPr w:leftFromText="180" w:rightFromText="180" w:vertAnchor="text" w:horzAnchor="page" w:tblpX="585" w:tblpY="1665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3"/>
      </w:tblGrid>
      <w:tr>
        <w:trPr>
          <w:trHeight w:val="279"/>
        </w:trPr>
        <w:tc>
          <w:tcPr>
            <w:tcW w:w="10653" w:type="dxa"/>
          </w:tcPr>
          <w:p>
            <w:pPr>
              <w:spacing w:before="113" w:line="180" w:lineRule="auto"/>
              <w:rPr>
                <w:rFonts w:ascii="Calibri" w:eastAsia="Calibri" w:cs="Calibri" w:hAnsi="Calibri"/>
                <w:sz w:val="30"/>
                <w:szCs w:val="30"/>
              </w:rPr>
            </w:pPr>
            <w:r>
              <w:rPr>
                <w:rFonts w:ascii="Calibri" w:eastAsia="Calibri" w:cs="Calibri" w:hAnsi="Calibri"/>
                <w:b/>
                <w:bCs/>
                <w:sz w:val="30"/>
                <w:szCs w:val="30"/>
              </w:rPr>
              <w:t xml:space="preserve">PRACTICA PROFESIONAL Y LABOR SOCIAL </w:t>
            </w:r>
          </w:p>
        </w:tc>
      </w:tr>
    </w:tbl>
    <w:p>
      <w:pPr>
        <w:pStyle w:val="15"/>
        <w:spacing w:before="44" w:line="283" w:lineRule="auto"/>
        <w:ind w:left="214" w:right="1269" w:hanging="3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spacing w:val="4"/>
          <w:sz w:val="24"/>
          <w:szCs w:val="24"/>
          <w:lang w:val="es-PA"/>
        </w:rPr>
        <w:t xml:space="preserve">2021 - </w:t>
      </w:r>
      <w:bookmarkStart w:id="0" w:name="_GoBack"/>
      <w:bookmarkEnd w:id="0"/>
      <w:r>
        <w:rPr>
          <w:rFonts w:ascii="Calibri" w:cs="Calibri" w:hAnsi="Calibri"/>
          <w:sz w:val="24"/>
          <w:szCs w:val="24"/>
          <w:lang w:val="es-PA"/>
        </w:rPr>
        <w:t>Cursando</w:t>
      </w:r>
      <w:r>
        <w:rPr>
          <w:rFonts w:ascii="Calibri" w:cs="Calibri" w:hAnsi="Calibri"/>
          <w:spacing w:val="1"/>
          <w:sz w:val="24"/>
          <w:szCs w:val="24"/>
          <w:lang w:val="es-PA"/>
        </w:rPr>
        <w:t xml:space="preserve"> </w:t>
      </w:r>
      <w:r>
        <w:rPr>
          <w:rFonts w:ascii="Calibri" w:cs="Calibri" w:hAnsi="Calibri"/>
          <w:spacing w:val="-2"/>
          <w:sz w:val="24"/>
          <w:szCs w:val="24"/>
          <w:lang w:val="es-PA"/>
        </w:rPr>
        <w:t>Panamá,</w:t>
      </w:r>
      <w:r>
        <w:rPr>
          <w:rFonts w:ascii="Calibri" w:cs="Calibri" w:hAnsi="Calibri"/>
          <w:spacing w:val="23"/>
          <w:w w:val="102"/>
          <w:sz w:val="24"/>
          <w:szCs w:val="24"/>
          <w:lang w:val="es-PA"/>
        </w:rPr>
        <w:t xml:space="preserve"> </w:t>
      </w:r>
      <w:r>
        <w:rPr>
          <w:rFonts w:ascii="Calibri" w:cs="Calibri" w:hAnsi="Calibri"/>
          <w:spacing w:val="-2"/>
          <w:sz w:val="24"/>
          <w:szCs w:val="24"/>
          <w:lang w:val="es-PA"/>
        </w:rPr>
        <w:t>Panamá city</w:t>
      </w:r>
    </w:p>
    <w:p>
      <w:pPr>
        <w:spacing w:line="14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br w:type="column"/>
      </w:r>
    </w:p>
    <w:p>
      <w:pPr>
        <w:pStyle w:val="15"/>
        <w:spacing w:before="68" w:line="277" w:lineRule="exact"/>
        <w:outlineLvl w:val="1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b/>
          <w:bCs/>
          <w:spacing w:val="-1"/>
          <w:position w:val="1"/>
          <w:sz w:val="24"/>
          <w:szCs w:val="24"/>
          <w:lang w:val="es-PA"/>
        </w:rPr>
        <w:t>Licenciatura de Administración</w:t>
      </w:r>
      <w:r>
        <w:rPr>
          <w:rFonts w:ascii="Calibri" w:cs="Calibri" w:hAnsi="Calibri"/>
          <w:b/>
          <w:bCs/>
          <w:spacing w:val="21"/>
          <w:position w:val="1"/>
          <w:sz w:val="24"/>
          <w:szCs w:val="24"/>
          <w:lang w:val="es-PA"/>
        </w:rPr>
        <w:t xml:space="preserve"> </w:t>
      </w:r>
      <w:r>
        <w:rPr>
          <w:rFonts w:ascii="Calibri" w:cs="Calibri" w:hAnsi="Calibri"/>
          <w:b/>
          <w:bCs/>
          <w:spacing w:val="-1"/>
          <w:position w:val="1"/>
          <w:sz w:val="24"/>
          <w:szCs w:val="24"/>
          <w:lang w:val="es-PA"/>
        </w:rPr>
        <w:t>Pública</w:t>
      </w:r>
    </w:p>
    <w:p>
      <w:pPr>
        <w:pStyle w:val="15"/>
        <w:spacing w:before="44" w:line="206" w:lineRule="auto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i/>
          <w:iCs/>
          <w:spacing w:val="4"/>
          <w:sz w:val="24"/>
          <w:szCs w:val="24"/>
          <w:lang w:val="es-PA"/>
        </w:rPr>
        <w:t>Universidad Nacional de Pa</w:t>
      </w:r>
      <w:r>
        <w:rPr>
          <w:rFonts w:ascii="Calibri" w:cs="Calibri" w:hAnsi="Calibri"/>
          <w:i/>
          <w:iCs/>
          <w:spacing w:val="3"/>
          <w:sz w:val="24"/>
          <w:szCs w:val="24"/>
          <w:lang w:val="es-PA"/>
        </w:rPr>
        <w:t>namá</w:t>
      </w:r>
    </w:p>
    <w:p>
      <w:pPr>
        <w:spacing w:line="206" w:lineRule="auto"/>
        <w:rPr>
          <w:rFonts w:ascii="Calibri" w:cs="Calibri" w:hAnsi="Calibri"/>
          <w:sz w:val="24"/>
          <w:szCs w:val="24"/>
        </w:rPr>
        <w:sectPr>
          <w:type w:val="continuous"/>
          <w:pgSz w:w="11907" w:h="16839"/>
          <w:pgMar w:top="811" w:right="592" w:bottom="0" w:left="612" w:header="0" w:footer="0" w:gutter="0"/>
          <w:cols w:num="2" w:space="100" w:equalWidth="0">
            <w:col w:w="2973" w:space="100"/>
            <w:col w:w="7630"/>
          </w:cols>
          <w:docGrid w:linePitch="312" w:charSpace="0"/>
        </w:sectPr>
      </w:pPr>
    </w:p>
    <w:p>
      <w:pPr>
        <w:rPr>
          <w:rFonts w:ascii="Calibri" w:cs="Calibri" w:hAnsi="Calibri"/>
          <w:b/>
          <w:bCs/>
          <w:sz w:val="22"/>
          <w:szCs w:val="22"/>
        </w:rPr>
        <w:sectPr>
          <w:type w:val="continuous"/>
          <w:pgSz w:w="11907" w:h="16839"/>
          <w:pgMar w:top="811" w:right="592" w:bottom="0" w:left="612" w:header="0" w:footer="0" w:gutter="0"/>
          <w:docGrid w:linePitch="312" w:charSpace="0"/>
        </w:sectPr>
      </w:pPr>
    </w:p>
    <w:p>
      <w:pPr>
        <w:spacing w:line="298" w:lineRule="auto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>MEDCOM</w:t>
      </w:r>
    </w:p>
    <w:p>
      <w:pPr>
        <w:spacing w:line="298" w:lineRule="auto"/>
        <w:rPr>
          <w:rFonts w:ascii="Calibri" w:cs="Calibri" w:hAnsi="Calibri"/>
          <w:b/>
          <w:bCs/>
          <w:sz w:val="24"/>
          <w:szCs w:val="24"/>
        </w:rPr>
        <w:sectPr>
          <w:type w:val="continuous"/>
          <w:pgSz w:w="11907" w:h="16839"/>
          <w:pgMar w:top="811" w:right="592" w:bottom="0" w:left="612" w:header="0" w:footer="0" w:gutter="0"/>
          <w:cols w:num="2" w:space="100" w:equalWidth="0">
            <w:col w:w="2340" w:space="100"/>
            <w:col w:w="8263"/>
          </w:cols>
          <w:docGrid w:linePitch="312" w:charSpace="0"/>
        </w:sectPr>
      </w:pPr>
    </w:p>
    <w:p>
      <w:pPr>
        <w:pStyle w:val="17"/>
        <w:numPr>
          <w:ilvl w:val="0"/>
          <w:numId w:val="1"/>
        </w:numPr>
        <w:spacing w:line="298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Revisar y registrar las facturas emitidas por la empresa a sus clientes.</w:t>
      </w:r>
    </w:p>
    <w:p>
      <w:pPr>
        <w:pStyle w:val="17"/>
        <w:numPr>
          <w:ilvl w:val="0"/>
          <w:numId w:val="1"/>
        </w:numPr>
        <w:spacing w:line="298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Gestionar el cobro de las facturas vencidas, incluyendo el envío de recordatorios, llamadas de seguimiento.</w:t>
      </w:r>
    </w:p>
    <w:p>
      <w:pPr>
        <w:pStyle w:val="17"/>
        <w:numPr>
          <w:ilvl w:val="0"/>
          <w:numId w:val="1"/>
        </w:numPr>
        <w:spacing w:line="298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Monitorear los pagos recibidos de los clientes y conciliarlos con las facturas</w:t>
      </w:r>
    </w:p>
    <w:p>
      <w:pPr>
        <w:spacing w:line="14" w:lineRule="auto"/>
        <w:rPr>
          <w:rFonts w:ascii="Calibri" w:cs="Calibri" w:hAnsi="Calibri"/>
          <w:sz w:val="22"/>
          <w:szCs w:val="22"/>
        </w:rPr>
        <w:sectPr>
          <w:type w:val="continuous"/>
          <w:pgSz w:w="11907" w:h="16839"/>
          <w:pgMar w:top="811" w:right="592" w:bottom="0" w:left="612" w:header="0" w:footer="0" w:gutter="0"/>
          <w:docGrid w:linePitch="312" w:charSpace="0"/>
        </w:sectPr>
      </w:pPr>
    </w:p>
    <w:p>
      <w:pPr>
        <w:spacing w:line="14" w:lineRule="auto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br w:type="column"/>
      </w:r>
    </w:p>
    <w:p>
      <w:pPr>
        <w:pStyle w:val="15"/>
        <w:spacing w:before="58" w:line="206" w:lineRule="auto"/>
        <w:rPr>
          <w:rFonts w:ascii="Calibri" w:cs="Calibri" w:hAnsi="Calibri"/>
          <w:lang w:val="es-PA"/>
        </w:rPr>
        <w:sectPr>
          <w:type w:val="continuous"/>
          <w:pgSz w:w="11907" w:h="16839"/>
          <w:pgMar w:top="811" w:right="592" w:bottom="0" w:left="612" w:header="0" w:footer="0" w:gutter="0"/>
          <w:cols w:num="2" w:space="100" w:equalWidth="0">
            <w:col w:w="2340" w:space="100"/>
            <w:col w:w="8263"/>
          </w:cols>
          <w:docGrid w:linePitch="312" w:charSpace="0"/>
        </w:sectPr>
      </w:pPr>
    </w:p>
    <w:p>
      <w:pPr>
        <w:spacing w:line="401" w:lineRule="auto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bCs/>
          <w:spacing w:val="-3"/>
          <w:sz w:val="24"/>
          <w:szCs w:val="24"/>
        </w:rPr>
        <w:t>MIDES (Labor Social)</w:t>
      </w:r>
    </w:p>
    <w:p>
      <w:pPr>
        <w:pStyle w:val="15"/>
        <w:numPr>
          <w:ilvl w:val="0"/>
          <w:numId w:val="2"/>
        </w:numPr>
        <w:spacing w:before="1" w:line="216" w:lineRule="auto"/>
        <w:rPr>
          <w:rFonts w:ascii="Calibri" w:cs="Calibri" w:hAnsi="Calibri"/>
          <w:spacing w:val="-1"/>
          <w:position w:val="1"/>
          <w:sz w:val="24"/>
          <w:szCs w:val="24"/>
          <w:lang w:val="es-PA"/>
        </w:rPr>
      </w:pPr>
      <w:r>
        <w:rPr>
          <w:rFonts w:ascii="Calibri" w:cs="Calibri" w:hAnsi="Calibri"/>
          <w:spacing w:val="-1"/>
          <w:position w:val="1"/>
          <w:sz w:val="24"/>
          <w:szCs w:val="24"/>
          <w:lang w:val="es-PA"/>
        </w:rPr>
        <w:t>Atender a las visitas y llamadas telefónicas.</w:t>
      </w:r>
    </w:p>
    <w:p>
      <w:pPr>
        <w:pStyle w:val="15"/>
        <w:numPr>
          <w:ilvl w:val="0"/>
          <w:numId w:val="2"/>
        </w:numPr>
        <w:spacing w:before="1" w:line="216" w:lineRule="auto"/>
        <w:rPr>
          <w:rFonts w:ascii="Calibri" w:cs="Calibri" w:hAnsi="Calibri"/>
          <w:spacing w:val="-1"/>
          <w:position w:val="1"/>
          <w:sz w:val="24"/>
          <w:szCs w:val="24"/>
          <w:lang w:val="es-PA"/>
        </w:rPr>
      </w:pPr>
      <w:r>
        <w:rPr>
          <w:rFonts w:ascii="Calibri" w:cs="Calibri" w:hAnsi="Calibri"/>
          <w:spacing w:val="-1"/>
          <w:position w:val="1"/>
          <w:sz w:val="24"/>
          <w:szCs w:val="24"/>
          <w:lang w:val="es-PA"/>
        </w:rPr>
        <w:t>Recibir y enviar correspondencia.</w:t>
      </w:r>
    </w:p>
    <w:tbl>
      <w:tblPr>
        <w:tblpPr w:leftFromText="180" w:rightFromText="180" w:vertAnchor="text" w:horzAnchor="page" w:tblpX="660" w:tblpY="754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3"/>
      </w:tblGrid>
      <w:tr>
        <w:trPr>
          <w:trHeight w:val="279"/>
        </w:trPr>
        <w:tc>
          <w:tcPr>
            <w:tcW w:w="10653" w:type="dxa"/>
          </w:tcPr>
          <w:p>
            <w:pPr>
              <w:spacing w:before="113" w:line="180" w:lineRule="auto"/>
              <w:rPr>
                <w:rFonts w:ascii="Calibri" w:eastAsia="Calibri" w:cs="Calibri" w:hAnsi="Calibri"/>
                <w:sz w:val="30"/>
                <w:szCs w:val="30"/>
              </w:rPr>
            </w:pPr>
            <w:r>
              <w:rPr>
                <w:rFonts w:ascii="Calibri" w:eastAsia="Calibri" w:cs="Calibri" w:hAnsi="Calibri"/>
                <w:b/>
                <w:bCs/>
                <w:sz w:val="30"/>
                <w:szCs w:val="30"/>
              </w:rPr>
              <w:t xml:space="preserve">CURSOS </w:t>
            </w:r>
          </w:p>
        </w:tc>
      </w:tr>
    </w:tbl>
    <w:p>
      <w:pPr>
        <w:pStyle w:val="15"/>
        <w:numPr>
          <w:ilvl w:val="0"/>
          <w:numId w:val="2"/>
        </w:numPr>
        <w:spacing w:before="1" w:line="216" w:lineRule="auto"/>
        <w:rPr>
          <w:rFonts w:ascii="Calibri" w:cs="Calibri" w:hAnsi="Calibri"/>
          <w:spacing w:val="-1"/>
          <w:position w:val="1"/>
          <w:sz w:val="24"/>
          <w:szCs w:val="24"/>
          <w:lang w:val="es-PA"/>
        </w:rPr>
      </w:pPr>
      <w:r>
        <w:rPr>
          <w:rFonts w:ascii="Calibri" w:cs="Calibri" w:hAnsi="Calibri"/>
          <w:spacing w:val="-1"/>
          <w:position w:val="1"/>
          <w:sz w:val="24"/>
          <w:szCs w:val="24"/>
          <w:lang w:val="es-PA"/>
        </w:rPr>
        <w:t>Archivar documentos</w:t>
      </w:r>
    </w:p>
    <w:p>
      <w:pPr>
        <w:pStyle w:val="15"/>
        <w:spacing w:before="1" w:line="216" w:lineRule="auto"/>
        <w:rPr>
          <w:rFonts w:ascii="Calibri" w:cs="Calibri" w:hAnsi="Calibri"/>
          <w:i/>
          <w:iCs/>
          <w:spacing w:val="6"/>
          <w:lang w:val="es-PA"/>
        </w:rPr>
      </w:pPr>
      <w:r>
        <w:rPr>
          <w:rFonts w:ascii="Calibri" w:cs="Calibri" w:hAnsi="Calibri"/>
          <w:lang w:val="es-PA"/>
        </w:rPr>
        <w:t xml:space="preserve"> </w:t>
      </w:r>
      <w:r>
        <w:rPr>
          <w:rFonts w:ascii="Calibri" w:cs="Calibri" w:hAnsi="Calibri"/>
          <w:lang w:val="es-PA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8144510</wp:posOffset>
                </wp:positionV>
                <wp:extent cx="6480175" cy="6350"/>
                <wp:effectExtent l="0" t="0" r="0" b="0"/>
                <wp:wrapNone/>
                <wp:docPr id="14" name="曲线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175" cy="635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2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8100" cmpd="sng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15" o:spid="_x0000_s15" filled="f" stroked="t" strokeweight="3.0pt" coordsize="10205,10" path="m,l10204,e" style="position:absolute;&#10;margin-left:46.75pt;&#10;margin-top:641.3pt;&#10;width:510.25pt;&#10;height:0.5000076pt;&#10;z-index:22;&#10;mso-position-horizontal:absolute;&#10;mso-position-vertical:absolute;&#10;mso-wrap-distance-left:8.999863pt;&#10;mso-wrap-distance-right:8.999863pt;">
                <v:stroke color="#4F81BD"/>
              </v:shape>
            </w:pict>
          </mc:Fallback>
        </mc:AlternateContent>
      </w:r>
      <w:r>
        <w:rPr>
          <w:rFonts w:ascii="Calibri" w:cs="Calibri" w:hAnsi="Calibri"/>
          <w:lang w:val="es-PA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431799</wp:posOffset>
                </wp:positionH>
                <wp:positionV relativeFrom="paragraph">
                  <wp:posOffset>8077835</wp:posOffset>
                </wp:positionV>
                <wp:extent cx="6480175" cy="6350"/>
                <wp:effectExtent l="0" t="0" r="0" b="0"/>
                <wp:wrapNone/>
                <wp:docPr id="16" name="曲线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80175" cy="635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2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254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17" o:spid="_x0000_s17" filled="f" stroked="t" strokeweight="2.0pt" coordsize="10205,10" path="m,l10204,e" style="position:absolute;&#10;margin-left:34.0pt;&#10;margin-top:636.05pt;&#10;width:510.25pt;&#10;height:0.5000076pt;&#10;z-index:21;&#10;mso-position-horizontal:absolute;&#10;mso-position-vertical:absolute;&#10;mso-wrap-distance-left:8.999863pt;&#10;mso-wrap-distance-right:8.999863pt;">
                <v:stroke color="#000000"/>
              </v:shape>
            </w:pict>
          </mc:Fallback>
        </mc:AlternateContent>
      </w:r>
    </w:p>
    <w:p>
      <w:pPr>
        <w:pStyle w:val="15"/>
        <w:spacing w:before="1" w:line="216" w:lineRule="auto"/>
        <w:rPr>
          <w:rFonts w:ascii="Calibri" w:cs="Calibri" w:hAnsi="Calibri"/>
          <w:i/>
          <w:iCs/>
          <w:spacing w:val="6"/>
          <w:lang w:val="es-PA"/>
        </w:rPr>
      </w:pPr>
    </w:p>
    <w:p>
      <w:pPr>
        <w:pStyle w:val="15"/>
        <w:numPr>
          <w:ilvl w:val="0"/>
          <w:numId w:val="3"/>
        </w:numPr>
        <w:tabs>
          <w:tab w:val="left" w:pos="420"/>
        </w:tabs>
        <w:spacing w:before="38" w:line="206" w:lineRule="auto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sz w:val="24"/>
          <w:szCs w:val="24"/>
          <w:lang w:val="es-PA"/>
        </w:rPr>
        <w:t xml:space="preserve">Marketing Digital </w:t>
      </w:r>
    </w:p>
    <w:p>
      <w:pPr>
        <w:pStyle w:val="15"/>
        <w:numPr>
          <w:ilvl w:val="0"/>
          <w:numId w:val="3"/>
        </w:numPr>
        <w:tabs>
          <w:tab w:val="left" w:pos="420"/>
        </w:tabs>
        <w:spacing w:before="38" w:line="206" w:lineRule="auto"/>
        <w:rPr>
          <w:rFonts w:ascii="Calibri" w:cs="Calibri" w:hAnsi="Calibri"/>
          <w:sz w:val="24"/>
          <w:szCs w:val="24"/>
          <w:lang w:val="es-PA"/>
        </w:rPr>
      </w:pPr>
      <w:r>
        <w:rPr>
          <w:rFonts w:ascii="Calibri" w:cs="Calibri" w:hAnsi="Calibri"/>
          <w:sz w:val="24"/>
          <w:szCs w:val="24"/>
          <w:lang w:val="es-PA"/>
        </w:rPr>
        <w:t xml:space="preserve">Planilla y Fondo Cesantía </w:t>
      </w:r>
    </w:p>
    <w:p>
      <w:pPr>
        <w:pStyle w:val="15"/>
        <w:numPr>
          <w:ilvl w:val="0"/>
          <w:numId w:val="3"/>
        </w:numPr>
        <w:tabs>
          <w:tab w:val="left" w:pos="420"/>
        </w:tabs>
        <w:spacing w:before="38" w:line="206" w:lineRule="auto"/>
        <w:rPr>
          <w:rFonts w:ascii="Calibri" w:cs="Calibri" w:hAnsi="Calibri"/>
          <w:color w:val="auto"/>
          <w:sz w:val="24"/>
          <w:szCs w:val="24"/>
          <w:lang w:val="es-PA"/>
        </w:rPr>
      </w:pPr>
      <w:r>
        <w:rPr>
          <w:rFonts w:ascii="Calibri" w:eastAsia="sans-serif" w:cs="Calibri" w:hAnsi="Calibri"/>
          <w:color w:val="auto"/>
          <w:sz w:val="24"/>
          <w:szCs w:val="24"/>
          <w:shd w:val="clear" w:color="auto" w:fill="FFFFFF"/>
          <w:lang w:val="es-PA"/>
        </w:rPr>
        <w:t>Contabilidad</w:t>
      </w:r>
    </w:p>
    <w:p>
      <w:pPr>
        <w:pStyle w:val="15"/>
        <w:numPr>
          <w:ilvl w:val="0"/>
          <w:numId w:val="3"/>
        </w:numPr>
        <w:tabs>
          <w:tab w:val="left" w:pos="420"/>
        </w:tabs>
        <w:spacing w:before="38" w:line="206" w:lineRule="auto"/>
        <w:rPr>
          <w:rFonts w:ascii="Calibri" w:cs="Calibri" w:hAnsi="Calibri"/>
          <w:color w:val="auto"/>
          <w:sz w:val="24"/>
          <w:szCs w:val="24"/>
          <w:lang w:val="es-PA"/>
        </w:rPr>
      </w:pPr>
      <w:r>
        <w:rPr>
          <w:rFonts w:ascii="Calibri" w:eastAsia="sans-serif" w:cs="Calibri" w:hAnsi="Calibri"/>
          <w:color w:val="auto"/>
          <w:sz w:val="24"/>
          <w:szCs w:val="24"/>
          <w:shd w:val="clear" w:color="auto" w:fill="FFFFFF"/>
          <w:lang w:val="es-PA"/>
        </w:rPr>
        <w:t xml:space="preserve">Mercadeo y ventas </w:t>
      </w:r>
    </w:p>
    <w:p>
      <w:pPr>
        <w:pStyle w:val="15"/>
        <w:numPr>
          <w:ilvl w:val="0"/>
          <w:numId w:val="3"/>
        </w:numPr>
        <w:tabs>
          <w:tab w:val="left" w:pos="420"/>
        </w:tabs>
        <w:spacing w:before="38" w:line="206" w:lineRule="auto"/>
        <w:rPr>
          <w:rFonts w:ascii="Calibri" w:cs="Calibri" w:hAnsi="Calibri"/>
          <w:color w:val="auto"/>
          <w:sz w:val="24"/>
          <w:szCs w:val="24"/>
          <w:lang w:val="es-PA"/>
        </w:rPr>
      </w:pPr>
      <w:r>
        <w:rPr>
          <w:rFonts w:ascii="Calibri" w:eastAsia="sans-serif" w:cs="Calibri" w:hAnsi="Calibri"/>
          <w:color w:val="auto"/>
          <w:sz w:val="24"/>
          <w:szCs w:val="24"/>
          <w:shd w:val="clear" w:color="auto" w:fill="FFFFFF"/>
          <w:lang w:val="es-PA"/>
        </w:rPr>
        <w:t xml:space="preserve">Técnicas y practicas Administrativa </w:t>
      </w:r>
    </w:p>
    <w:sectPr>
      <w:type w:val="continuous"/>
      <w:pgSz w:w="11907" w:h="16839"/>
      <w:pgMar w:top="811" w:right="592" w:bottom="0" w:left="612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sans-serif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multilevel"/>
    <w:tmpl w:val="2D042CEB"/>
    <w:lvl w:ilvl="0">
      <w:start w:val="0"/>
      <w:numFmt w:val="bullet"/>
      <w:lvlRestart w:val="0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eastAsia="Arial" w:cs="Calibri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>
    <w:multiLevelType w:val="multilevel"/>
    <w:tmpl w:val="5A750536"/>
    <w:lvl w:ilvl="0">
      <w:start w:val="0"/>
      <w:numFmt w:val="bullet"/>
      <w:lvlRestart w:val="0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eastAsia="Arial" w:cs="Calibri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tmpl w:val="372368EA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9"/>
  <w:displayBackgroundShape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growAutofit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s-PA" w:eastAsia="en-US" w:bidi="ar-SA"/>
    </w:rPr>
  </w:style>
  <w:style w:type="paragraph" w:styleId="1">
    <w:name w:val="heading 1"/>
    <w:next w:val="0"/>
    <w:pPr>
      <w:spacing w:beforeAutospacing="1" w:afterAutospacing="1"/>
      <w:outlineLvl w:val="0"/>
    </w:pPr>
    <w:rPr>
      <w:rFonts w:ascii="SimSun" w:eastAsia="SimSun" w:cs="Times New Roman" w:hAnsi="SimSun"/>
      <w:b/>
      <w:bCs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Calibri" w:eastAsia="Calibri" w:cs="Calibri" w:hAnsi="Calibri"/>
      <w:sz w:val="22"/>
      <w:szCs w:val="22"/>
      <w:lang w:val="en-US"/>
    </w:rPr>
  </w:style>
  <w:style w:type="character" w:styleId="16">
    <w:name w:val="Emphasis"/>
    <w:basedOn w:val="10"/>
    <w:rPr>
      <w:i/>
      <w:iCs/>
    </w:rPr>
  </w:style>
  <w:style w:type="paragraph" w:customStyle="1" w:styleId="17">
    <w:name w:val="List Paragraph"/>
    <w:basedOn w:val="0"/>
    <w:pPr>
      <w:adjustRightInd w:val="0"/>
      <w:snapToGrid w:val="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7.png"/><Relationship Id="rId4" Type="http://schemas.openxmlformats.org/officeDocument/2006/relationships/image" Target="media/10.png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Honor_Office</Application>
  <Pages>1</Pages>
  <Words>181</Words>
  <Characters>1035</Characters>
  <Lines>57</Lines>
  <Paragraphs>38</Paragraphs>
  <CharactersWithSpaces>1215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X8a</cp:lastModifiedBy>
  <cp:revision>0</cp:revision>
  <dcterms:modified xsi:type="dcterms:W3CDTF">2025-02-19T08:15:28Z</dcterms:modified>
</cp:coreProperties>
</file>