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EE505" w14:textId="359F79A9" w:rsidR="00D23721" w:rsidRDefault="00641832" w:rsidP="005C1768">
      <w:pPr>
        <w:spacing w:after="0"/>
      </w:pPr>
      <w:r>
        <w:rPr>
          <w:rFonts w:ascii="Times New Roman" w:eastAsia="Times New Roman" w:hAnsi="Times New Roman" w:cs="Times New Roman"/>
          <w:sz w:val="36"/>
        </w:rPr>
        <w:t>Z</w:t>
      </w:r>
      <w:r w:rsidR="005C1768">
        <w:rPr>
          <w:rFonts w:ascii="Times New Roman" w:eastAsia="Times New Roman" w:hAnsi="Times New Roman" w:cs="Times New Roman"/>
          <w:sz w:val="36"/>
        </w:rPr>
        <w:t xml:space="preserve">ULEIKA LEDEZMA RAMIREZ     </w:t>
      </w:r>
      <w:r>
        <w:rPr>
          <w:rFonts w:ascii="Times New Roman" w:eastAsia="Times New Roman" w:hAnsi="Times New Roman" w:cs="Times New Roman"/>
          <w:sz w:val="36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Email:</w:t>
      </w:r>
      <w:r w:rsidR="005C1768">
        <w:rPr>
          <w:rFonts w:ascii="Times New Roman" w:eastAsia="Times New Roman" w:hAnsi="Times New Roman" w:cs="Times New Roman"/>
          <w:color w:val="0000FF"/>
          <w:u w:val="single" w:color="0000FF"/>
        </w:rPr>
        <w:t>ledezmazuleika1994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@gmail.com</w:t>
      </w:r>
      <w:r>
        <w:rPr>
          <w:rFonts w:ascii="Times New Roman" w:eastAsia="Times New Roman" w:hAnsi="Times New Roman" w:cs="Times New Roman"/>
        </w:rPr>
        <w:t xml:space="preserve"> </w:t>
      </w:r>
    </w:p>
    <w:p w14:paraId="4EA4EE78" w14:textId="70B8F68F" w:rsidR="00D23721" w:rsidRDefault="00641832">
      <w:pPr>
        <w:tabs>
          <w:tab w:val="center" w:pos="624"/>
          <w:tab w:val="right" w:pos="10353"/>
        </w:tabs>
        <w:spacing w:after="0"/>
      </w:pP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Dirección</w:t>
      </w:r>
      <w:r>
        <w:rPr>
          <w:rFonts w:ascii="Times New Roman" w:eastAsia="Times New Roman" w:hAnsi="Times New Roman" w:cs="Times New Roman"/>
        </w:rPr>
        <w:t xml:space="preserve">: Panamá </w:t>
      </w:r>
      <w:r w:rsidR="005C1768">
        <w:rPr>
          <w:rFonts w:ascii="Times New Roman" w:eastAsia="Times New Roman" w:hAnsi="Times New Roman" w:cs="Times New Roman"/>
        </w:rPr>
        <w:t>Centro</w:t>
      </w:r>
      <w:r>
        <w:rPr>
          <w:rFonts w:ascii="Times New Roman" w:eastAsia="Times New Roman" w:hAnsi="Times New Roman" w:cs="Times New Roman"/>
        </w:rPr>
        <w:t xml:space="preserve">, </w:t>
      </w:r>
      <w:r w:rsidR="005C1768">
        <w:rPr>
          <w:rFonts w:ascii="Times New Roman" w:eastAsia="Times New Roman" w:hAnsi="Times New Roman" w:cs="Times New Roman"/>
        </w:rPr>
        <w:t>San Miguelito</w:t>
      </w:r>
      <w:r>
        <w:rPr>
          <w:rFonts w:ascii="Times New Roman" w:eastAsia="Times New Roman" w:hAnsi="Times New Roman" w:cs="Times New Roman"/>
        </w:rPr>
        <w:t xml:space="preserve">                  </w:t>
      </w:r>
    </w:p>
    <w:p w14:paraId="285D62F6" w14:textId="792F3F11" w:rsidR="00D23721" w:rsidRDefault="00641832">
      <w:pPr>
        <w:spacing w:after="0"/>
        <w:ind w:left="10" w:right="88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Teléfono: </w:t>
      </w:r>
      <w:r>
        <w:rPr>
          <w:rFonts w:ascii="Times New Roman" w:eastAsia="Times New Roman" w:hAnsi="Times New Roman" w:cs="Times New Roman"/>
        </w:rPr>
        <w:t>(507) 6</w:t>
      </w:r>
      <w:r w:rsidR="005C1768">
        <w:rPr>
          <w:rFonts w:ascii="Times New Roman" w:eastAsia="Times New Roman" w:hAnsi="Times New Roman" w:cs="Times New Roman"/>
        </w:rPr>
        <w:t>428-0610</w:t>
      </w:r>
    </w:p>
    <w:p w14:paraId="21AA4A64" w14:textId="4F216276" w:rsidR="00D23721" w:rsidRDefault="00641832">
      <w:pPr>
        <w:spacing w:after="0"/>
        <w:ind w:left="10" w:right="88" w:hanging="10"/>
        <w:jc w:val="right"/>
      </w:pPr>
      <w:r>
        <w:rPr>
          <w:rFonts w:ascii="Times New Roman" w:eastAsia="Times New Roman" w:hAnsi="Times New Roman" w:cs="Times New Roman"/>
          <w:b/>
        </w:rPr>
        <w:t xml:space="preserve">Fecha de Nacimiento: </w:t>
      </w:r>
      <w:r w:rsidR="005C1768">
        <w:rPr>
          <w:rFonts w:ascii="Times New Roman" w:eastAsia="Times New Roman" w:hAnsi="Times New Roman" w:cs="Times New Roman"/>
        </w:rPr>
        <w:t>22 de Agosto de 1994</w:t>
      </w:r>
    </w:p>
    <w:p w14:paraId="1CF49BB2" w14:textId="77777777" w:rsidR="00D23721" w:rsidRDefault="00641832">
      <w:pPr>
        <w:spacing w:after="0"/>
        <w:ind w:right="185"/>
        <w:jc w:val="right"/>
      </w:pPr>
      <w:r>
        <w:rPr>
          <w:rFonts w:ascii="Times New Roman" w:eastAsia="Times New Roman" w:hAnsi="Times New Roman" w:cs="Times New Roman"/>
          <w:b/>
        </w:rPr>
        <w:t xml:space="preserve">Nacionalidad: </w:t>
      </w:r>
      <w:r>
        <w:rPr>
          <w:rFonts w:ascii="Times New Roman" w:eastAsia="Times New Roman" w:hAnsi="Times New Roman" w:cs="Times New Roman"/>
        </w:rPr>
        <w:t xml:space="preserve">Panameña </w:t>
      </w:r>
    </w:p>
    <w:p w14:paraId="6F05CC6F" w14:textId="77777777" w:rsidR="00D23721" w:rsidRDefault="00641832">
      <w:pPr>
        <w:tabs>
          <w:tab w:val="right" w:pos="10353"/>
        </w:tabs>
        <w:spacing w:after="74"/>
        <w:ind w:right="-156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5CB79C1" wp14:editId="5A0AA9F1">
                <wp:extent cx="6482715" cy="57150"/>
                <wp:effectExtent l="0" t="0" r="0" b="0"/>
                <wp:docPr id="2204" name="Group 2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715" cy="57150"/>
                          <a:chOff x="0" y="0"/>
                          <a:chExt cx="6482715" cy="57150"/>
                        </a:xfrm>
                      </wpg:grpSpPr>
                      <wps:wsp>
                        <wps:cNvPr id="264" name="Shape 264"/>
                        <wps:cNvSpPr/>
                        <wps:spPr>
                          <a:xfrm>
                            <a:off x="0" y="0"/>
                            <a:ext cx="6482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715">
                                <a:moveTo>
                                  <a:pt x="0" y="0"/>
                                </a:moveTo>
                                <a:lnTo>
                                  <a:pt x="6482715" y="0"/>
                                </a:lnTo>
                              </a:path>
                            </a:pathLst>
                          </a:custGeom>
                          <a:ln w="571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04" style="width:510.45pt;height:4.5pt;mso-position-horizontal-relative:char;mso-position-vertical-relative:line" coordsize="64827,571">
                <v:shape id="Shape 264" style="position:absolute;width:64827;height:0;left:0;top:0;" coordsize="6482715,0" path="m0,0l6482715,0">
                  <v:stroke weight="4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C80B72F" w14:textId="77777777" w:rsidR="00D23721" w:rsidRDefault="00641832">
      <w:pPr>
        <w:spacing w:after="10" w:line="248" w:lineRule="auto"/>
        <w:ind w:left="123" w:right="3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OBJETIVO PROFESIONAL </w:t>
      </w:r>
      <w:r>
        <w:rPr>
          <w:rFonts w:ascii="Times New Roman" w:eastAsia="Times New Roman" w:hAnsi="Times New Roman" w:cs="Times New Roman"/>
        </w:rPr>
        <w:t xml:space="preserve">Contribuir de forma efectiva con la planificación, organización y dirección  </w:t>
      </w:r>
    </w:p>
    <w:p w14:paraId="01005F78" w14:textId="77777777" w:rsidR="00D23721" w:rsidRDefault="00641832">
      <w:pPr>
        <w:spacing w:after="10" w:line="248" w:lineRule="auto"/>
        <w:ind w:left="3810" w:right="3" w:hanging="10"/>
        <w:jc w:val="both"/>
      </w:pPr>
      <w:r>
        <w:rPr>
          <w:rFonts w:ascii="Times New Roman" w:eastAsia="Times New Roman" w:hAnsi="Times New Roman" w:cs="Times New Roman"/>
        </w:rPr>
        <w:t xml:space="preserve">De una empresa, brindando la información que le permita a la compañía tomar las decisiones adecuadas y beneficiosas para el buen desempeño del negocio. Acostumbrada a trabajar en equipo y a desarrollar relaciones efectivas y duraderas con los clientes. </w:t>
      </w:r>
    </w:p>
    <w:tbl>
      <w:tblPr>
        <w:tblStyle w:val="TableGrid"/>
        <w:tblW w:w="10434" w:type="dxa"/>
        <w:tblInd w:w="0" w:type="dxa"/>
        <w:tblLook w:val="04A0" w:firstRow="1" w:lastRow="0" w:firstColumn="1" w:lastColumn="0" w:noHBand="0" w:noVBand="1"/>
      </w:tblPr>
      <w:tblGrid>
        <w:gridCol w:w="3654"/>
        <w:gridCol w:w="6780"/>
      </w:tblGrid>
      <w:tr w:rsidR="00D23721" w14:paraId="546DC4B4" w14:textId="77777777">
        <w:trPr>
          <w:trHeight w:val="705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14:paraId="065B2676" w14:textId="77777777" w:rsidR="00D23721" w:rsidRDefault="0064183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1DF2241" w14:textId="77777777" w:rsidR="00D23721" w:rsidRDefault="0064183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21574" w14:textId="77777777" w:rsidR="00D23721" w:rsidRDefault="00641832">
            <w:pPr>
              <w:ind w:left="-34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2671AB" wp14:editId="6BE39545">
                      <wp:extent cx="6482715" cy="57150"/>
                      <wp:effectExtent l="0" t="0" r="0" b="0"/>
                      <wp:docPr id="2587" name="Group 2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82715" cy="57150"/>
                                <a:chOff x="0" y="0"/>
                                <a:chExt cx="6482715" cy="57150"/>
                              </a:xfrm>
                            </wpg:grpSpPr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0" y="0"/>
                                  <a:ext cx="648271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2715">
                                      <a:moveTo>
                                        <a:pt x="0" y="0"/>
                                      </a:moveTo>
                                      <a:lnTo>
                                        <a:pt x="6482715" y="0"/>
                                      </a:lnTo>
                                    </a:path>
                                  </a:pathLst>
                                </a:custGeom>
                                <a:ln w="571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87" style="width:510.45pt;height:4.5pt;mso-position-horizontal-relative:char;mso-position-vertical-relative:line" coordsize="64827,571">
                      <v:shape id="Shape 265" style="position:absolute;width:64827;height:0;left:0;top:0;" coordsize="6482715,0" path="m0,0l6482715,0">
                        <v:stroke weight="4.5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D23721" w14:paraId="0B4222CF" w14:textId="77777777">
        <w:trPr>
          <w:trHeight w:val="470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14:paraId="122004C3" w14:textId="77777777" w:rsidR="00D23721" w:rsidRDefault="00641832">
            <w:pPr>
              <w:ind w:left="25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EXPERIENCIA 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</w:tcPr>
          <w:p w14:paraId="7163585F" w14:textId="77777777" w:rsidR="00D23721" w:rsidRDefault="00D23721"/>
        </w:tc>
      </w:tr>
    </w:tbl>
    <w:p w14:paraId="4F95D10C" w14:textId="01AEB414" w:rsidR="00933934" w:rsidRPr="00933934" w:rsidRDefault="005C1768" w:rsidP="00933934">
      <w:pPr>
        <w:numPr>
          <w:ilvl w:val="0"/>
          <w:numId w:val="4"/>
        </w:numPr>
        <w:spacing w:after="0"/>
        <w:rPr>
          <w:sz w:val="32"/>
          <w:szCs w:val="32"/>
        </w:rPr>
      </w:pPr>
      <w:r w:rsidRPr="005C1768">
        <w:rPr>
          <w:b/>
          <w:sz w:val="32"/>
          <w:szCs w:val="32"/>
        </w:rPr>
        <w:t xml:space="preserve">Supermercado </w:t>
      </w:r>
      <w:proofErr w:type="spellStart"/>
      <w:r w:rsidRPr="00933934">
        <w:rPr>
          <w:b/>
          <w:sz w:val="32"/>
          <w:szCs w:val="32"/>
        </w:rPr>
        <w:t>xtra</w:t>
      </w:r>
      <w:proofErr w:type="spellEnd"/>
    </w:p>
    <w:p w14:paraId="51B6BE7D" w14:textId="37161331" w:rsidR="005C1768" w:rsidRPr="005C1768" w:rsidRDefault="005C1768" w:rsidP="00933934">
      <w:pPr>
        <w:spacing w:after="0"/>
        <w:rPr>
          <w:sz w:val="32"/>
          <w:szCs w:val="32"/>
        </w:rPr>
      </w:pPr>
      <w:r w:rsidRPr="005C1768">
        <w:rPr>
          <w:b/>
          <w:sz w:val="32"/>
          <w:szCs w:val="32"/>
        </w:rPr>
        <w:t xml:space="preserve">Cajera  </w:t>
      </w:r>
      <w:r w:rsidRPr="005C1768">
        <w:rPr>
          <w:b/>
          <w:sz w:val="32"/>
          <w:szCs w:val="32"/>
        </w:rPr>
        <w:tab/>
      </w:r>
      <w:r w:rsidRPr="005C1768">
        <w:rPr>
          <w:sz w:val="32"/>
          <w:szCs w:val="32"/>
        </w:rPr>
        <w:t xml:space="preserve"> </w:t>
      </w:r>
    </w:p>
    <w:p w14:paraId="6AB6AF2E" w14:textId="77777777" w:rsidR="005C1768" w:rsidRDefault="005C1768" w:rsidP="005C1768">
      <w:pPr>
        <w:spacing w:after="0"/>
      </w:pPr>
      <w:bookmarkStart w:id="0" w:name="_Hlk183714415"/>
      <w:r w:rsidRPr="005C1768">
        <w:t xml:space="preserve">(Atención 50 clientes por día, conciliar la caja al final del día, manejo de formas de pago: tarjetas de crédito y débito, efectivo, transferencia etc.) </w:t>
      </w:r>
    </w:p>
    <w:p w14:paraId="65B4439B" w14:textId="77777777" w:rsidR="00933934" w:rsidRPr="005C1768" w:rsidRDefault="00933934" w:rsidP="005C1768">
      <w:pPr>
        <w:spacing w:after="0"/>
      </w:pPr>
    </w:p>
    <w:bookmarkEnd w:id="0"/>
    <w:p w14:paraId="74B20681" w14:textId="7ADB8088" w:rsidR="00933934" w:rsidRPr="00933934" w:rsidRDefault="005C1768" w:rsidP="00933934">
      <w:pPr>
        <w:numPr>
          <w:ilvl w:val="0"/>
          <w:numId w:val="4"/>
        </w:numPr>
        <w:spacing w:after="0"/>
        <w:rPr>
          <w:sz w:val="32"/>
          <w:szCs w:val="32"/>
        </w:rPr>
      </w:pPr>
      <w:r w:rsidRPr="005C1768">
        <w:rPr>
          <w:b/>
          <w:sz w:val="32"/>
          <w:szCs w:val="32"/>
        </w:rPr>
        <w:t xml:space="preserve">Gran Perfumería Central     </w:t>
      </w:r>
    </w:p>
    <w:p w14:paraId="7D6B5585" w14:textId="2C9F41F4" w:rsidR="005C1768" w:rsidRPr="005C1768" w:rsidRDefault="005C1768" w:rsidP="00933934">
      <w:pPr>
        <w:spacing w:after="0"/>
        <w:rPr>
          <w:sz w:val="32"/>
          <w:szCs w:val="32"/>
        </w:rPr>
      </w:pPr>
      <w:r w:rsidRPr="005C1768">
        <w:rPr>
          <w:b/>
          <w:sz w:val="32"/>
          <w:szCs w:val="32"/>
        </w:rPr>
        <w:t xml:space="preserve"> Demostradora  </w:t>
      </w:r>
    </w:p>
    <w:p w14:paraId="19BCB90B" w14:textId="77777777" w:rsidR="005C1768" w:rsidRDefault="005C1768" w:rsidP="005C1768">
      <w:pPr>
        <w:spacing w:after="0"/>
      </w:pPr>
      <w:r w:rsidRPr="005C1768">
        <w:t xml:space="preserve">(Atención a los clientes, ayudarlos con sus necesidades, proactiva.) </w:t>
      </w:r>
    </w:p>
    <w:p w14:paraId="6E3C4124" w14:textId="77777777" w:rsidR="00933934" w:rsidRPr="005C1768" w:rsidRDefault="00933934" w:rsidP="005C1768">
      <w:pPr>
        <w:spacing w:after="0"/>
      </w:pPr>
    </w:p>
    <w:p w14:paraId="38A68A30" w14:textId="77777777" w:rsidR="00933934" w:rsidRPr="00933934" w:rsidRDefault="005C1768" w:rsidP="005C1768">
      <w:pPr>
        <w:numPr>
          <w:ilvl w:val="0"/>
          <w:numId w:val="4"/>
        </w:numPr>
        <w:spacing w:after="0"/>
        <w:rPr>
          <w:sz w:val="32"/>
          <w:szCs w:val="32"/>
        </w:rPr>
      </w:pPr>
      <w:r w:rsidRPr="005C1768">
        <w:rPr>
          <w:b/>
          <w:sz w:val="32"/>
          <w:szCs w:val="32"/>
        </w:rPr>
        <w:t xml:space="preserve">Almacén Madison                   </w:t>
      </w:r>
    </w:p>
    <w:p w14:paraId="781399DC" w14:textId="53AD4114" w:rsidR="005C1768" w:rsidRPr="005C1768" w:rsidRDefault="005C1768" w:rsidP="00933934">
      <w:pPr>
        <w:spacing w:after="0"/>
        <w:rPr>
          <w:sz w:val="32"/>
          <w:szCs w:val="32"/>
        </w:rPr>
      </w:pPr>
      <w:r w:rsidRPr="005C1768">
        <w:rPr>
          <w:b/>
          <w:sz w:val="32"/>
          <w:szCs w:val="32"/>
        </w:rPr>
        <w:t xml:space="preserve">    Cajera  </w:t>
      </w:r>
    </w:p>
    <w:p w14:paraId="3FD57EE8" w14:textId="77777777" w:rsidR="00933934" w:rsidRPr="005C1768" w:rsidRDefault="005C1768" w:rsidP="00933934">
      <w:pPr>
        <w:spacing w:after="0"/>
      </w:pPr>
      <w:r w:rsidRPr="005C1768">
        <w:rPr>
          <w:b/>
        </w:rPr>
        <w:t xml:space="preserve"> </w:t>
      </w:r>
      <w:r w:rsidR="00933934" w:rsidRPr="005C1768">
        <w:t xml:space="preserve">(Atención 50 clientes por día, conciliar la caja al final del día, manejo de formas de pago: tarjetas de crédito y débito, efectivo, transferencia etc.) </w:t>
      </w:r>
    </w:p>
    <w:p w14:paraId="230275F9" w14:textId="7C7253A2" w:rsidR="005C1768" w:rsidRPr="005C1768" w:rsidRDefault="005C1768" w:rsidP="005C1768">
      <w:pPr>
        <w:spacing w:after="0"/>
      </w:pPr>
    </w:p>
    <w:p w14:paraId="092E0C6C" w14:textId="77777777" w:rsidR="00933934" w:rsidRPr="00933934" w:rsidRDefault="005C1768" w:rsidP="005C1768">
      <w:pPr>
        <w:numPr>
          <w:ilvl w:val="0"/>
          <w:numId w:val="4"/>
        </w:numPr>
        <w:spacing w:after="0"/>
        <w:rPr>
          <w:sz w:val="32"/>
          <w:szCs w:val="32"/>
        </w:rPr>
      </w:pPr>
      <w:r w:rsidRPr="005C1768">
        <w:rPr>
          <w:b/>
          <w:sz w:val="32"/>
          <w:szCs w:val="32"/>
        </w:rPr>
        <w:t xml:space="preserve">Censo Nacional de Panamá    </w:t>
      </w:r>
    </w:p>
    <w:p w14:paraId="30749E69" w14:textId="48FF6763" w:rsidR="005C1768" w:rsidRPr="005C1768" w:rsidRDefault="005C1768" w:rsidP="00933934">
      <w:pPr>
        <w:spacing w:after="0"/>
        <w:rPr>
          <w:sz w:val="32"/>
          <w:szCs w:val="32"/>
        </w:rPr>
      </w:pPr>
      <w:r w:rsidRPr="005C1768">
        <w:rPr>
          <w:b/>
          <w:sz w:val="32"/>
          <w:szCs w:val="32"/>
        </w:rPr>
        <w:t xml:space="preserve">  Empadronar</w:t>
      </w:r>
      <w:r w:rsidRPr="005C1768">
        <w:rPr>
          <w:sz w:val="32"/>
          <w:szCs w:val="32"/>
        </w:rPr>
        <w:t xml:space="preserve">  </w:t>
      </w:r>
    </w:p>
    <w:p w14:paraId="04EDEA87" w14:textId="77777777" w:rsidR="005C1768" w:rsidRPr="005C1768" w:rsidRDefault="005C1768" w:rsidP="005C1768">
      <w:pPr>
        <w:spacing w:after="0"/>
      </w:pPr>
      <w:r w:rsidRPr="005C1768">
        <w:t xml:space="preserve">(obtener datos de las viviendas, hogares y personas ubicadas en el área de empadronamiento que se le asigne.) </w:t>
      </w:r>
    </w:p>
    <w:p w14:paraId="74C4742B" w14:textId="59FD43B9" w:rsidR="00D23721" w:rsidRDefault="00D23721">
      <w:pPr>
        <w:spacing w:after="0"/>
      </w:pPr>
    </w:p>
    <w:p w14:paraId="2FA988A3" w14:textId="77777777" w:rsidR="00D23721" w:rsidRDefault="00641832">
      <w:pPr>
        <w:spacing w:after="5"/>
      </w:pPr>
      <w:r>
        <w:rPr>
          <w:rFonts w:ascii="Times New Roman" w:eastAsia="Times New Roman" w:hAnsi="Times New Roman" w:cs="Times New Roman"/>
        </w:rPr>
        <w:t xml:space="preserve"> </w:t>
      </w:r>
    </w:p>
    <w:p w14:paraId="25A7C439" w14:textId="3A944279" w:rsidR="00D23721" w:rsidRDefault="00D23721">
      <w:pPr>
        <w:spacing w:after="0"/>
      </w:pPr>
    </w:p>
    <w:p w14:paraId="301F752E" w14:textId="77777777" w:rsidR="00D23721" w:rsidRDefault="0064183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1DF4193" w14:textId="77777777" w:rsidR="00D23721" w:rsidRDefault="00641832">
      <w:pPr>
        <w:spacing w:after="52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14E26457" wp14:editId="4C302337">
                <wp:extent cx="6482715" cy="57150"/>
                <wp:effectExtent l="0" t="0" r="0" b="0"/>
                <wp:docPr id="2203" name="Group 2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715" cy="57150"/>
                          <a:chOff x="0" y="0"/>
                          <a:chExt cx="6482715" cy="57150"/>
                        </a:xfrm>
                      </wpg:grpSpPr>
                      <wps:wsp>
                        <wps:cNvPr id="263" name="Shape 263"/>
                        <wps:cNvSpPr/>
                        <wps:spPr>
                          <a:xfrm>
                            <a:off x="0" y="0"/>
                            <a:ext cx="6482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715">
                                <a:moveTo>
                                  <a:pt x="0" y="0"/>
                                </a:moveTo>
                                <a:lnTo>
                                  <a:pt x="6482715" y="0"/>
                                </a:lnTo>
                              </a:path>
                            </a:pathLst>
                          </a:custGeom>
                          <a:ln w="571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03" style="width:510.45pt;height:4.5pt;mso-position-horizontal-relative:char;mso-position-vertical-relative:line" coordsize="64827,571">
                <v:shape id="Shape 263" style="position:absolute;width:64827;height:0;left:0;top:0;" coordsize="6482715,0" path="m0,0l6482715,0">
                  <v:stroke weight="4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2CE37267" w14:textId="77777777" w:rsidR="00D23721" w:rsidRDefault="00641832">
      <w:pPr>
        <w:spacing w:after="0"/>
        <w:ind w:left="108" w:hanging="10"/>
      </w:pPr>
      <w:r>
        <w:rPr>
          <w:rFonts w:ascii="Times New Roman" w:eastAsia="Times New Roman" w:hAnsi="Times New Roman" w:cs="Times New Roman"/>
          <w:b/>
          <w:sz w:val="19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EDUCACIÓN</w:t>
      </w:r>
      <w:r>
        <w:rPr>
          <w:rFonts w:ascii="Times New Roman" w:eastAsia="Times New Roman" w:hAnsi="Times New Roman" w:cs="Times New Roman"/>
          <w:b/>
          <w:sz w:val="28"/>
          <w:vertAlign w:val="subscript"/>
        </w:rPr>
        <w:t xml:space="preserve">  </w:t>
      </w:r>
    </w:p>
    <w:p w14:paraId="162B0290" w14:textId="77777777" w:rsidR="00933934" w:rsidRPr="00933934" w:rsidRDefault="00641832" w:rsidP="00641832">
      <w:pPr>
        <w:numPr>
          <w:ilvl w:val="1"/>
          <w:numId w:val="4"/>
        </w:numPr>
        <w:spacing w:after="25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933934" w:rsidRPr="00933934">
        <w:rPr>
          <w:rFonts w:ascii="Times New Roman" w:eastAsia="Times New Roman" w:hAnsi="Times New Roman" w:cs="Times New Roman"/>
          <w:b/>
        </w:rPr>
        <w:t>Curso – Manejo de Planilla  -  INADEH</w:t>
      </w:r>
      <w:r w:rsidR="00933934" w:rsidRPr="00933934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3D4E21B3" w14:textId="2B2A9876" w:rsidR="00641832" w:rsidRPr="00641832" w:rsidRDefault="00933934" w:rsidP="00641832">
      <w:pPr>
        <w:numPr>
          <w:ilvl w:val="0"/>
          <w:numId w:val="4"/>
        </w:numPr>
        <w:spacing w:after="259"/>
        <w:rPr>
          <w:rFonts w:ascii="Times New Roman" w:eastAsia="Times New Roman" w:hAnsi="Times New Roman" w:cs="Times New Roman"/>
          <w:b/>
        </w:rPr>
      </w:pPr>
      <w:r w:rsidRPr="00933934">
        <w:rPr>
          <w:rFonts w:ascii="Times New Roman" w:eastAsia="Times New Roman" w:hAnsi="Times New Roman" w:cs="Times New Roman"/>
          <w:b/>
        </w:rPr>
        <w:t>Optando por la Licenciatura en Banca y Finanzas – CRUSAM (4 Año)</w:t>
      </w:r>
    </w:p>
    <w:p w14:paraId="368F2FB7" w14:textId="5E823FF6" w:rsidR="00933934" w:rsidRPr="00641832" w:rsidRDefault="00933934" w:rsidP="00641832">
      <w:pPr>
        <w:pStyle w:val="Prrafodelista"/>
        <w:numPr>
          <w:ilvl w:val="0"/>
          <w:numId w:val="4"/>
        </w:numPr>
        <w:spacing w:after="259"/>
        <w:rPr>
          <w:rFonts w:ascii="Times New Roman" w:eastAsia="Times New Roman" w:hAnsi="Times New Roman" w:cs="Times New Roman"/>
          <w:b/>
        </w:rPr>
      </w:pPr>
      <w:r w:rsidRPr="00641832">
        <w:rPr>
          <w:rFonts w:ascii="Times New Roman" w:eastAsia="Times New Roman" w:hAnsi="Times New Roman" w:cs="Times New Roman"/>
          <w:b/>
        </w:rPr>
        <w:t xml:space="preserve">Bachiller en Comercio  – Centro Profesional San Ignacia Loyola </w:t>
      </w:r>
    </w:p>
    <w:p w14:paraId="2CA8B6A1" w14:textId="2E2651C1" w:rsidR="00D23721" w:rsidRDefault="00D23721">
      <w:pPr>
        <w:spacing w:after="259"/>
      </w:pPr>
    </w:p>
    <w:p w14:paraId="5D3FA2C6" w14:textId="77777777" w:rsidR="00D23721" w:rsidRDefault="00641832">
      <w:pPr>
        <w:pStyle w:val="Ttulo1"/>
        <w:ind w:left="108"/>
      </w:pPr>
      <w:r>
        <w:lastRenderedPageBreak/>
        <w:t xml:space="preserve">IDIOMAS </w:t>
      </w:r>
    </w:p>
    <w:p w14:paraId="6D546503" w14:textId="77777777" w:rsidR="00D23721" w:rsidRDefault="00641832">
      <w:pPr>
        <w:spacing w:after="0"/>
        <w:ind w:left="108" w:right="409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DC3C500" wp14:editId="0A6990E8">
                <wp:simplePos x="0" y="0"/>
                <wp:positionH relativeFrom="column">
                  <wp:posOffset>-25399</wp:posOffset>
                </wp:positionH>
                <wp:positionV relativeFrom="paragraph">
                  <wp:posOffset>12687</wp:posOffset>
                </wp:positionV>
                <wp:extent cx="6482715" cy="57150"/>
                <wp:effectExtent l="0" t="0" r="0" b="0"/>
                <wp:wrapNone/>
                <wp:docPr id="2202" name="Group 2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715" cy="57150"/>
                          <a:chOff x="0" y="0"/>
                          <a:chExt cx="6482715" cy="5715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482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715">
                                <a:moveTo>
                                  <a:pt x="0" y="0"/>
                                </a:moveTo>
                                <a:lnTo>
                                  <a:pt x="6482715" y="0"/>
                                </a:lnTo>
                              </a:path>
                            </a:pathLst>
                          </a:custGeom>
                          <a:ln w="571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02" style="width:510.45pt;height:4.5pt;position:absolute;z-index:1;mso-position-horizontal-relative:text;mso-position-horizontal:absolute;margin-left:-2pt;mso-position-vertical-relative:text;margin-top:0.998962pt;" coordsize="64827,571">
                <v:shape id="Shape 6" style="position:absolute;width:64827;height:0;left:0;top:0;" coordsize="6482715,0" path="m0,0l6482715,0">
                  <v:stroke weight="4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Español - nativo </w:t>
      </w:r>
    </w:p>
    <w:p w14:paraId="6C0423E5" w14:textId="4FC5DF3A" w:rsidR="00D23721" w:rsidRDefault="00D23721">
      <w:pPr>
        <w:spacing w:after="0"/>
        <w:ind w:left="113"/>
      </w:pPr>
    </w:p>
    <w:p w14:paraId="75E1F0A3" w14:textId="77777777" w:rsidR="00D23721" w:rsidRDefault="00641832">
      <w:pPr>
        <w:spacing w:after="270"/>
        <w:ind w:left="-171" w:right="236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0EE8CA28" wp14:editId="13A02B03">
                <wp:extent cx="6482715" cy="57150"/>
                <wp:effectExtent l="0" t="0" r="0" b="0"/>
                <wp:docPr id="1992" name="Group 1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715" cy="57150"/>
                          <a:chOff x="0" y="0"/>
                          <a:chExt cx="6482715" cy="57150"/>
                        </a:xfrm>
                      </wpg:grpSpPr>
                      <wps:wsp>
                        <wps:cNvPr id="336" name="Shape 336"/>
                        <wps:cNvSpPr/>
                        <wps:spPr>
                          <a:xfrm>
                            <a:off x="0" y="0"/>
                            <a:ext cx="6482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715">
                                <a:moveTo>
                                  <a:pt x="0" y="0"/>
                                </a:moveTo>
                                <a:lnTo>
                                  <a:pt x="6482715" y="0"/>
                                </a:lnTo>
                              </a:path>
                            </a:pathLst>
                          </a:custGeom>
                          <a:ln w="571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2" style="width:510.45pt;height:4.5pt;mso-position-horizontal-relative:char;mso-position-vertical-relative:line" coordsize="64827,571">
                <v:shape id="Shape 336" style="position:absolute;width:64827;height:0;left:0;top:0;" coordsize="6482715,0" path="m0,0l6482715,0">
                  <v:stroke weight="4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9"/>
        </w:rPr>
        <w:t xml:space="preserve"> </w:t>
      </w:r>
    </w:p>
    <w:p w14:paraId="77D9A582" w14:textId="77777777" w:rsidR="00D23721" w:rsidRDefault="00641832">
      <w:pPr>
        <w:pStyle w:val="Ttulo1"/>
        <w:ind w:left="108"/>
      </w:pPr>
      <w:r>
        <w:t xml:space="preserve">CONOCIMIENTOS </w:t>
      </w:r>
    </w:p>
    <w:p w14:paraId="73AF55A6" w14:textId="77777777" w:rsidR="00D23721" w:rsidRDefault="0064183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875B106" w14:textId="562DCA47" w:rsidR="00D23721" w:rsidRDefault="00641832">
      <w:pPr>
        <w:spacing w:after="68"/>
        <w:ind w:left="526" w:right="4092" w:hanging="428"/>
      </w:pP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Manejo completo de Microsoft Office (Excel(básico), Word, Power Point)</w:t>
      </w:r>
      <w:r>
        <w:rPr>
          <w:rFonts w:ascii="Segoe UI Symbol" w:eastAsia="Segoe UI Symbol" w:hAnsi="Segoe UI Symbol" w:cs="Segoe UI Symbol"/>
          <w:sz w:val="24"/>
        </w:rPr>
        <w:t xml:space="preserve"> </w:t>
      </w:r>
    </w:p>
    <w:p w14:paraId="4615066D" w14:textId="77777777" w:rsidR="00D23721" w:rsidRDefault="00641832">
      <w:pPr>
        <w:spacing w:after="0"/>
        <w:jc w:val="both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9"/>
        </w:rPr>
        <w:t xml:space="preserve"> </w:t>
      </w:r>
    </w:p>
    <w:p w14:paraId="2FA455DF" w14:textId="77777777" w:rsidR="00D23721" w:rsidRDefault="00641832">
      <w:pPr>
        <w:spacing w:after="254"/>
        <w:ind w:left="-94"/>
      </w:pPr>
      <w:r>
        <w:rPr>
          <w:noProof/>
        </w:rPr>
        <mc:AlternateContent>
          <mc:Choice Requires="wpg">
            <w:drawing>
              <wp:inline distT="0" distB="0" distL="0" distR="0" wp14:anchorId="029EDAB3" wp14:editId="2338B8E1">
                <wp:extent cx="6482715" cy="57150"/>
                <wp:effectExtent l="0" t="0" r="0" b="0"/>
                <wp:docPr id="1993" name="Group 1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715" cy="57150"/>
                          <a:chOff x="0" y="0"/>
                          <a:chExt cx="6482715" cy="57150"/>
                        </a:xfrm>
                      </wpg:grpSpPr>
                      <wps:wsp>
                        <wps:cNvPr id="337" name="Shape 337"/>
                        <wps:cNvSpPr/>
                        <wps:spPr>
                          <a:xfrm>
                            <a:off x="0" y="0"/>
                            <a:ext cx="6482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715">
                                <a:moveTo>
                                  <a:pt x="0" y="0"/>
                                </a:moveTo>
                                <a:lnTo>
                                  <a:pt x="6482715" y="0"/>
                                </a:lnTo>
                              </a:path>
                            </a:pathLst>
                          </a:custGeom>
                          <a:ln w="571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3" style="width:510.45pt;height:4.5pt;mso-position-horizontal-relative:char;mso-position-vertical-relative:line" coordsize="64827,571">
                <v:shape id="Shape 337" style="position:absolute;width:64827;height:0;left:0;top:0;" coordsize="6482715,0" path="m0,0l6482715,0">
                  <v:stroke weight="4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6381" w:type="dxa"/>
        <w:tblInd w:w="0" w:type="dxa"/>
        <w:tblLook w:val="04A0" w:firstRow="1" w:lastRow="0" w:firstColumn="1" w:lastColumn="0" w:noHBand="0" w:noVBand="1"/>
      </w:tblPr>
      <w:tblGrid>
        <w:gridCol w:w="4317"/>
        <w:gridCol w:w="2064"/>
      </w:tblGrid>
      <w:tr w:rsidR="00D23721" w14:paraId="6FA7AEF0" w14:textId="77777777" w:rsidTr="00641832">
        <w:trPr>
          <w:trHeight w:val="584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4E7F106C" w14:textId="77777777" w:rsidR="00D23721" w:rsidRDefault="00641832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REFERENCIAS PERSONALES </w:t>
            </w:r>
          </w:p>
          <w:p w14:paraId="7BA5D2DA" w14:textId="77777777" w:rsidR="00D23721" w:rsidRDefault="00641832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14:paraId="2396EA4F" w14:textId="77777777" w:rsidR="00D23721" w:rsidRDefault="00D23721"/>
        </w:tc>
      </w:tr>
      <w:tr w:rsidR="00D23721" w14:paraId="17EF9918" w14:textId="77777777" w:rsidTr="00641832">
        <w:trPr>
          <w:trHeight w:val="247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6056DD8D" w14:textId="54CDBDD0" w:rsidR="00641832" w:rsidRPr="00641832" w:rsidRDefault="00641832" w:rsidP="00641832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1832">
              <w:rPr>
                <w:rFonts w:ascii="Times New Roman" w:eastAsia="Times New Roman" w:hAnsi="Times New Roman" w:cs="Times New Roman"/>
              </w:rPr>
              <w:t xml:space="preserve">Alpha Ramirez </w:t>
            </w: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Pr="00641832">
              <w:rPr>
                <w:rFonts w:ascii="Times New Roman" w:eastAsia="Times New Roman" w:hAnsi="Times New Roman" w:cs="Times New Roman"/>
              </w:rPr>
              <w:t xml:space="preserve"> Cel. 6310-9322 </w:t>
            </w:r>
          </w:p>
          <w:p w14:paraId="6C12DFF2" w14:textId="1895854D" w:rsidR="00641832" w:rsidRDefault="00641832" w:rsidP="00641832">
            <w:pPr>
              <w:ind w:left="113"/>
              <w:rPr>
                <w:rFonts w:ascii="Times New Roman" w:eastAsia="Times New Roman" w:hAnsi="Times New Roman" w:cs="Times New Roman"/>
              </w:rPr>
            </w:pPr>
            <w:r w:rsidRPr="00641832">
              <w:rPr>
                <w:rFonts w:ascii="Times New Roman" w:eastAsia="Times New Roman" w:hAnsi="Times New Roman" w:cs="Times New Roman"/>
              </w:rPr>
              <w:t xml:space="preserve">Hilary cerceño </w:t>
            </w: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Pr="00641832">
              <w:rPr>
                <w:rFonts w:ascii="Times New Roman" w:eastAsia="Times New Roman" w:hAnsi="Times New Roman" w:cs="Times New Roman"/>
              </w:rPr>
              <w:t xml:space="preserve">Cel. 6200-0245 </w:t>
            </w:r>
          </w:p>
          <w:p w14:paraId="7F7E61BB" w14:textId="5F2E75D4" w:rsidR="00641832" w:rsidRPr="00641832" w:rsidRDefault="00641832" w:rsidP="00641832">
            <w:pPr>
              <w:ind w:left="113"/>
              <w:rPr>
                <w:rFonts w:ascii="Times New Roman" w:eastAsia="Times New Roman" w:hAnsi="Times New Roman" w:cs="Times New Roman"/>
              </w:rPr>
            </w:pPr>
            <w:r w:rsidRPr="00641832">
              <w:rPr>
                <w:rFonts w:ascii="Times New Roman" w:eastAsia="Times New Roman" w:hAnsi="Times New Roman" w:cs="Times New Roman"/>
              </w:rPr>
              <w:t xml:space="preserve">Yudamaris Rios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</w:t>
            </w:r>
            <w:r w:rsidRPr="00641832">
              <w:rPr>
                <w:rFonts w:ascii="Times New Roman" w:eastAsia="Times New Roman" w:hAnsi="Times New Roman" w:cs="Times New Roman"/>
              </w:rPr>
              <w:t xml:space="preserve"> 6226-6357 </w:t>
            </w:r>
          </w:p>
          <w:p w14:paraId="6F597515" w14:textId="2E783846" w:rsidR="00D23721" w:rsidRDefault="00D23721">
            <w:pPr>
              <w:ind w:left="113"/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14:paraId="55ED9EBD" w14:textId="77777777" w:rsidR="00D23721" w:rsidRDefault="0064183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DD0FECA" w14:textId="77777777" w:rsidR="00D23721" w:rsidRDefault="00641832">
      <w:pPr>
        <w:spacing w:after="0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23721">
      <w:pgSz w:w="12240" w:h="15840"/>
      <w:pgMar w:top="1052" w:right="867" w:bottom="457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E1C"/>
    <w:multiLevelType w:val="hybridMultilevel"/>
    <w:tmpl w:val="0422C3D2"/>
    <w:lvl w:ilvl="0" w:tplc="E520B212">
      <w:start w:val="1"/>
      <w:numFmt w:val="bullet"/>
      <w:lvlText w:val="•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766CB6">
      <w:start w:val="1"/>
      <w:numFmt w:val="bullet"/>
      <w:lvlText w:val="o"/>
      <w:lvlJc w:val="left"/>
      <w:pPr>
        <w:ind w:left="5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C4D5EC">
      <w:start w:val="1"/>
      <w:numFmt w:val="bullet"/>
      <w:lvlText w:val="▪"/>
      <w:lvlJc w:val="left"/>
      <w:pPr>
        <w:ind w:left="6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86BDC">
      <w:start w:val="1"/>
      <w:numFmt w:val="bullet"/>
      <w:lvlText w:val="•"/>
      <w:lvlJc w:val="left"/>
      <w:pPr>
        <w:ind w:left="7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1AE086">
      <w:start w:val="1"/>
      <w:numFmt w:val="bullet"/>
      <w:lvlText w:val="o"/>
      <w:lvlJc w:val="left"/>
      <w:pPr>
        <w:ind w:left="7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63722">
      <w:start w:val="1"/>
      <w:numFmt w:val="bullet"/>
      <w:lvlText w:val="▪"/>
      <w:lvlJc w:val="left"/>
      <w:pPr>
        <w:ind w:left="8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CC9BD4">
      <w:start w:val="1"/>
      <w:numFmt w:val="bullet"/>
      <w:lvlText w:val="•"/>
      <w:lvlJc w:val="left"/>
      <w:pPr>
        <w:ind w:left="9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D49B1E">
      <w:start w:val="1"/>
      <w:numFmt w:val="bullet"/>
      <w:lvlText w:val="o"/>
      <w:lvlJc w:val="left"/>
      <w:pPr>
        <w:ind w:left="9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8CEDF6">
      <w:start w:val="1"/>
      <w:numFmt w:val="bullet"/>
      <w:lvlText w:val="▪"/>
      <w:lvlJc w:val="left"/>
      <w:pPr>
        <w:ind w:left="10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9729BF"/>
    <w:multiLevelType w:val="hybridMultilevel"/>
    <w:tmpl w:val="5C94ED5E"/>
    <w:lvl w:ilvl="0" w:tplc="D5A23272">
      <w:start w:val="1"/>
      <w:numFmt w:val="bullet"/>
      <w:lvlText w:val="•"/>
      <w:lvlJc w:val="left"/>
      <w:pPr>
        <w:ind w:left="1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9038A4">
      <w:start w:val="1"/>
      <w:numFmt w:val="bullet"/>
      <w:lvlText w:val="o"/>
      <w:lvlJc w:val="left"/>
      <w:pPr>
        <w:ind w:left="2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CA1EBE">
      <w:start w:val="1"/>
      <w:numFmt w:val="bullet"/>
      <w:lvlText w:val="▪"/>
      <w:lvlJc w:val="left"/>
      <w:pPr>
        <w:ind w:left="2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02FF7C">
      <w:start w:val="1"/>
      <w:numFmt w:val="bullet"/>
      <w:lvlText w:val="•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9CC4C6">
      <w:start w:val="1"/>
      <w:numFmt w:val="bullet"/>
      <w:lvlText w:val="o"/>
      <w:lvlJc w:val="left"/>
      <w:pPr>
        <w:ind w:left="4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2F0B8">
      <w:start w:val="1"/>
      <w:numFmt w:val="bullet"/>
      <w:lvlText w:val="▪"/>
      <w:lvlJc w:val="left"/>
      <w:pPr>
        <w:ind w:left="4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B0DE4A">
      <w:start w:val="1"/>
      <w:numFmt w:val="bullet"/>
      <w:lvlText w:val="•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FE4EE4">
      <w:start w:val="1"/>
      <w:numFmt w:val="bullet"/>
      <w:lvlText w:val="o"/>
      <w:lvlJc w:val="left"/>
      <w:pPr>
        <w:ind w:left="6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94956A">
      <w:start w:val="1"/>
      <w:numFmt w:val="bullet"/>
      <w:lvlText w:val="▪"/>
      <w:lvlJc w:val="left"/>
      <w:pPr>
        <w:ind w:left="7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A01A07"/>
    <w:multiLevelType w:val="hybridMultilevel"/>
    <w:tmpl w:val="52642D9C"/>
    <w:lvl w:ilvl="0" w:tplc="180A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0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2" w:tplc="2A986C3C">
      <w:start w:val="1"/>
      <w:numFmt w:val="bullet"/>
      <w:lvlText w:val="▪"/>
      <w:lvlJc w:val="left"/>
      <w:pPr>
        <w:ind w:left="1095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36748E">
      <w:start w:val="1"/>
      <w:numFmt w:val="bullet"/>
      <w:lvlText w:val="•"/>
      <w:lvlJc w:val="left"/>
      <w:pPr>
        <w:ind w:left="1815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FC00AA">
      <w:start w:val="1"/>
      <w:numFmt w:val="bullet"/>
      <w:lvlText w:val="o"/>
      <w:lvlJc w:val="left"/>
      <w:pPr>
        <w:ind w:left="2535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86D4E2">
      <w:start w:val="1"/>
      <w:numFmt w:val="bullet"/>
      <w:lvlText w:val="▪"/>
      <w:lvlJc w:val="left"/>
      <w:pPr>
        <w:ind w:left="3255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E0418C">
      <w:start w:val="1"/>
      <w:numFmt w:val="bullet"/>
      <w:lvlText w:val="•"/>
      <w:lvlJc w:val="left"/>
      <w:pPr>
        <w:ind w:left="3975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EC09C6">
      <w:start w:val="1"/>
      <w:numFmt w:val="bullet"/>
      <w:lvlText w:val="o"/>
      <w:lvlJc w:val="left"/>
      <w:pPr>
        <w:ind w:left="4695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7EA1E4">
      <w:start w:val="1"/>
      <w:numFmt w:val="bullet"/>
      <w:lvlText w:val="▪"/>
      <w:lvlJc w:val="left"/>
      <w:pPr>
        <w:ind w:left="5415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505F93"/>
    <w:multiLevelType w:val="hybridMultilevel"/>
    <w:tmpl w:val="9A7E5E4E"/>
    <w:lvl w:ilvl="0" w:tplc="4F80793E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D2FE84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AA238C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02CF4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505C0C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0916A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A4C760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0ADD50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326B22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4D6D37"/>
    <w:multiLevelType w:val="hybridMultilevel"/>
    <w:tmpl w:val="4C6AF63C"/>
    <w:lvl w:ilvl="0" w:tplc="0FEA007C">
      <w:start w:val="1"/>
      <w:numFmt w:val="bullet"/>
      <w:lvlText w:val="o"/>
      <w:lvlJc w:val="left"/>
      <w:pPr>
        <w:ind w:left="458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6CDE62">
      <w:start w:val="1"/>
      <w:numFmt w:val="bullet"/>
      <w:lvlText w:val="o"/>
      <w:lvlJc w:val="left"/>
      <w:pPr>
        <w:ind w:left="1193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3E8D66">
      <w:start w:val="1"/>
      <w:numFmt w:val="bullet"/>
      <w:lvlText w:val="▪"/>
      <w:lvlJc w:val="left"/>
      <w:pPr>
        <w:ind w:left="1913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1CDE4C">
      <w:start w:val="1"/>
      <w:numFmt w:val="bullet"/>
      <w:lvlText w:val="•"/>
      <w:lvlJc w:val="left"/>
      <w:pPr>
        <w:ind w:left="2633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C0B572">
      <w:start w:val="1"/>
      <w:numFmt w:val="bullet"/>
      <w:lvlText w:val="o"/>
      <w:lvlJc w:val="left"/>
      <w:pPr>
        <w:ind w:left="3353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E6FE2C">
      <w:start w:val="1"/>
      <w:numFmt w:val="bullet"/>
      <w:lvlText w:val="▪"/>
      <w:lvlJc w:val="left"/>
      <w:pPr>
        <w:ind w:left="4073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06382">
      <w:start w:val="1"/>
      <w:numFmt w:val="bullet"/>
      <w:lvlText w:val="•"/>
      <w:lvlJc w:val="left"/>
      <w:pPr>
        <w:ind w:left="4793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003984">
      <w:start w:val="1"/>
      <w:numFmt w:val="bullet"/>
      <w:lvlText w:val="o"/>
      <w:lvlJc w:val="left"/>
      <w:pPr>
        <w:ind w:left="5513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F6C93C">
      <w:start w:val="1"/>
      <w:numFmt w:val="bullet"/>
      <w:lvlText w:val="▪"/>
      <w:lvlJc w:val="left"/>
      <w:pPr>
        <w:ind w:left="6233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1065983">
    <w:abstractNumId w:val="0"/>
  </w:num>
  <w:num w:numId="2" w16cid:durableId="1566642041">
    <w:abstractNumId w:val="3"/>
  </w:num>
  <w:num w:numId="3" w16cid:durableId="1181969811">
    <w:abstractNumId w:val="1"/>
  </w:num>
  <w:num w:numId="4" w16cid:durableId="160513615">
    <w:abstractNumId w:val="2"/>
  </w:num>
  <w:num w:numId="5" w16cid:durableId="163253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721"/>
    <w:rsid w:val="00372701"/>
    <w:rsid w:val="005C1768"/>
    <w:rsid w:val="00641832"/>
    <w:rsid w:val="00933934"/>
    <w:rsid w:val="00CC6BAB"/>
    <w:rsid w:val="00CF641E"/>
    <w:rsid w:val="00D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0A76F"/>
  <w15:docId w15:val="{FBF1EC1E-25A6-4750-84C1-EC6D798D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2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4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cp:lastModifiedBy>Zuleika Ledezma</cp:lastModifiedBy>
  <cp:revision>2</cp:revision>
  <dcterms:created xsi:type="dcterms:W3CDTF">2025-02-05T02:05:00Z</dcterms:created>
  <dcterms:modified xsi:type="dcterms:W3CDTF">2025-02-05T02:05:00Z</dcterms:modified>
</cp:coreProperties>
</file>