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AC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192" w:lineRule="auto"/>
        <w:rPr>
          <w:b/>
          <w:smallCaps/>
          <w:color w:val="0E0B05"/>
          <w:sz w:val="70"/>
          <w:szCs w:val="70"/>
        </w:rPr>
      </w:pPr>
      <w:r>
        <w:rPr>
          <w:b/>
          <w:smallCaps/>
          <w:color w:val="0E0B05"/>
          <w:sz w:val="70"/>
          <w:szCs w:val="70"/>
        </w:rPr>
        <w:t xml:space="preserve">Ericka de Gracia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534035</wp:posOffset>
            </wp:positionV>
            <wp:extent cx="449580" cy="79057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2A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80"/>
        <w:rPr>
          <w:sz w:val="24"/>
          <w:szCs w:val="24"/>
        </w:rPr>
      </w:pPr>
      <w:r>
        <w:rPr>
          <w:sz w:val="24"/>
          <w:szCs w:val="24"/>
        </w:rPr>
        <w:t xml:space="preserve">Praderas de San Lorenzo, calle san Simón, casa D50. </w:t>
      </w:r>
    </w:p>
    <w:p w:rsidR="00D02A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80"/>
        <w:rPr>
          <w:sz w:val="24"/>
          <w:szCs w:val="24"/>
        </w:rPr>
      </w:pPr>
      <w:r>
        <w:rPr>
          <w:sz w:val="24"/>
          <w:szCs w:val="24"/>
        </w:rPr>
        <w:t>Teléfono : 65942512</w:t>
      </w:r>
      <w:r w:rsidR="000C62E6">
        <w:rPr>
          <w:sz w:val="24"/>
          <w:szCs w:val="24"/>
        </w:rPr>
        <w:t xml:space="preserve"> </w:t>
      </w:r>
      <w:hyperlink r:id="rId7" w:history="1">
        <w:r w:rsidR="008D6F64" w:rsidRPr="00E62C45">
          <w:rPr>
            <w:rStyle w:val="Hipervnculo"/>
            <w:sz w:val="24"/>
            <w:szCs w:val="24"/>
          </w:rPr>
          <w:t>Seleab14@gmail.com</w:t>
        </w:r>
      </w:hyperlink>
      <w:r w:rsidR="008D6F64">
        <w:rPr>
          <w:sz w:val="24"/>
          <w:szCs w:val="24"/>
        </w:rPr>
        <w:t xml:space="preserve"> </w:t>
      </w:r>
    </w:p>
    <w:p w:rsidR="00D02AC5" w:rsidRDefault="00000000">
      <w:pPr>
        <w:pBdr>
          <w:top w:val="nil"/>
          <w:left w:val="nil"/>
          <w:bottom w:val="nil"/>
          <w:right w:val="nil"/>
          <w:between w:val="nil"/>
        </w:pBdr>
        <w:spacing w:after="540" w:line="288" w:lineRule="auto"/>
        <w:ind w:right="2880"/>
        <w:rPr>
          <w:sz w:val="24"/>
          <w:szCs w:val="24"/>
        </w:rPr>
      </w:pPr>
      <w:r>
        <w:rPr>
          <w:sz w:val="24"/>
          <w:szCs w:val="24"/>
        </w:rPr>
        <w:t>Disponibilidad inmediata, proactiva, puntual, organizada</w:t>
      </w:r>
    </w:p>
    <w:p w:rsidR="00D02AC5" w:rsidRDefault="00000000">
      <w:pPr>
        <w:pStyle w:val="Ttulo1"/>
      </w:pPr>
      <w:r>
        <w:t xml:space="preserve">REFERENCIAS laborales </w:t>
      </w:r>
    </w:p>
    <w:p w:rsidR="00D02AC5" w:rsidRDefault="00000000">
      <w:r>
        <w:t xml:space="preserve">Gruoo cirsa </w:t>
      </w:r>
    </w:p>
    <w:p w:rsidR="00D02AC5" w:rsidRDefault="00000000">
      <w:r>
        <w:t>2010 / 2012</w:t>
      </w:r>
    </w:p>
    <w:p w:rsidR="00D02AC5" w:rsidRDefault="00000000">
      <w:r>
        <w:t xml:space="preserve">Encargada de la atencion al cliente,  cobro de caja , cierre y cuadre de caja. </w:t>
      </w:r>
    </w:p>
    <w:p w:rsidR="00D02AC5" w:rsidRDefault="00000000">
      <w:r>
        <w:t>Seguros tempus / Assa</w:t>
      </w:r>
    </w:p>
    <w:p w:rsidR="00D02AC5" w:rsidRDefault="00000000">
      <w:r>
        <w:t>2017 / 2018</w:t>
      </w:r>
    </w:p>
    <w:p w:rsidR="00D02AC5" w:rsidRDefault="00000000">
      <w:r>
        <w:t xml:space="preserve">Asesora de ventas ( polizas de vida, auto, salud incendio, mascotas.) </w:t>
      </w:r>
    </w:p>
    <w:p w:rsidR="00D02AC5" w:rsidRDefault="00000000">
      <w:r>
        <w:t>Comenciales la Alemana</w:t>
      </w:r>
    </w:p>
    <w:p w:rsidR="00D02AC5" w:rsidRDefault="00000000">
      <w:r>
        <w:t>2018/ 2020</w:t>
      </w:r>
    </w:p>
    <w:p w:rsidR="00D02AC5" w:rsidRDefault="00000000">
      <w:r>
        <w:t xml:space="preserve">Atencion al cliente, recuperacion de cuentas morosas, arreglos de pago. </w:t>
      </w:r>
    </w:p>
    <w:p w:rsidR="00D02AC5" w:rsidRDefault="00000000">
      <w:r>
        <w:t>Inmobiliaria Casas Grandes / APSA</w:t>
      </w:r>
    </w:p>
    <w:p w:rsidR="00D02AC5" w:rsidRDefault="00000000">
      <w:r>
        <w:t>Marzo 2022/  Diciembre 2024</w:t>
      </w:r>
    </w:p>
    <w:p w:rsidR="00D02AC5" w:rsidRDefault="00000000">
      <w:r>
        <w:t xml:space="preserve">Atención al cliente, asesoría y ventas de casas, entregas de viviendas, actas de entrega y escrituras. </w:t>
      </w:r>
    </w:p>
    <w:p w:rsidR="00D02AC5" w:rsidRDefault="00000000">
      <w:r>
        <w:t xml:space="preserve">Recuperación de cuentas morosas, facturacion y cobranza. </w:t>
      </w:r>
    </w:p>
    <w:p w:rsidR="00D02AC5" w:rsidRDefault="00000000">
      <w:r>
        <w:t xml:space="preserve">EDUCACIÓN </w:t>
      </w:r>
    </w:p>
    <w:p w:rsidR="00D02AC5" w:rsidRDefault="00000000">
      <w:r>
        <w:t xml:space="preserve">Bachiller en comercio </w:t>
      </w:r>
    </w:p>
    <w:p w:rsidR="00D02AC5" w:rsidRDefault="00000000">
      <w:r>
        <w:t xml:space="preserve">FAECO Licenciatura en administración de empresas ( sin concluir) </w:t>
      </w:r>
    </w:p>
    <w:p w:rsidR="00D02AC5" w:rsidRDefault="00000000">
      <w:r>
        <w:t xml:space="preserve">Seminario detección de billetes falsos y atención al cliente </w:t>
      </w:r>
    </w:p>
    <w:p w:rsidR="00D02AC5" w:rsidRDefault="00000000">
      <w:r>
        <w:t xml:space="preserve">REFERENCIAS </w:t>
      </w:r>
    </w:p>
    <w:p w:rsidR="00D02AC5" w:rsidRDefault="00000000">
      <w:r>
        <w:t xml:space="preserve">Diana Hernández / – 6670-7521      Abdel Rodriguez / – 68280737 </w:t>
      </w:r>
    </w:p>
    <w:sectPr w:rsidR="00D02AC5">
      <w:headerReference w:type="default" r:id="rId8"/>
      <w:footerReference w:type="default" r:id="rId9"/>
      <w:headerReference w:type="first" r:id="rId10"/>
      <w:pgSz w:w="11907" w:h="16839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A47" w:rsidRDefault="00132A47">
      <w:pPr>
        <w:spacing w:after="0" w:line="240" w:lineRule="auto"/>
      </w:pPr>
      <w:r>
        <w:separator/>
      </w:r>
    </w:p>
  </w:endnote>
  <w:endnote w:type="continuationSeparator" w:id="0">
    <w:p w:rsidR="00132A47" w:rsidRDefault="0013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AC5" w:rsidRDefault="00000000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0E0B05"/>
        <w:sz w:val="24"/>
        <w:szCs w:val="24"/>
      </w:rPr>
    </w:pPr>
    <w:r>
      <w:rPr>
        <w:color w:val="0E0B05"/>
        <w:sz w:val="24"/>
        <w:szCs w:val="24"/>
      </w:rPr>
      <w:fldChar w:fldCharType="begin"/>
    </w:r>
    <w:r>
      <w:rPr>
        <w:color w:val="0E0B05"/>
        <w:sz w:val="24"/>
        <w:szCs w:val="24"/>
      </w:rPr>
      <w:instrText>PAGE</w:instrText>
    </w:r>
    <w:r>
      <w:rPr>
        <w:color w:val="0E0B05"/>
        <w:sz w:val="24"/>
        <w:szCs w:val="24"/>
      </w:rPr>
      <w:fldChar w:fldCharType="separate"/>
    </w:r>
    <w:r>
      <w:rPr>
        <w:color w:val="0E0B0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A47" w:rsidRDefault="00132A47">
      <w:pPr>
        <w:spacing w:after="0" w:line="240" w:lineRule="auto"/>
      </w:pPr>
      <w:r>
        <w:separator/>
      </w:r>
    </w:p>
  </w:footnote>
  <w:footnote w:type="continuationSeparator" w:id="0">
    <w:p w:rsidR="00132A47" w:rsidRDefault="0013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AC5" w:rsidRDefault="00000000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129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3960" cy="721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AC5" w:rsidRDefault="000C62E6">
    <w:r>
      <w:rPr>
        <w:noProof/>
      </w:rPr>
    </w:r>
    <w:r w:rsidR="000C62E6">
      <w:rPr>
        <w:noProof/>
      </w:rPr>
      <w:pict>
        <v:group id="Grupo 4" o:spid="_x0000_s2050" alt="Title: Marco de página con pestaña" style="position:absolute;margin-left:0;margin-top:0;width:203.25pt;height:1236.4pt;z-index:-251657216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Espontáneo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:rsidRDefault="00000000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C5"/>
    <w:rsid w:val="000C62E6"/>
    <w:rsid w:val="00132A47"/>
    <w:rsid w:val="008D6F64"/>
    <w:rsid w:val="00BC3E9C"/>
    <w:rsid w:val="00D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EF8027"/>
  <w15:docId w15:val="{EBD7D314-570A-5847-B05A-66E37223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7F7F7F"/>
        <w:lang w:val="en-GB" w:eastAsia="es-MX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b/>
      <w:smallCaps/>
      <w:color w:val="0E0B05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0E0B05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E0B05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0E0B0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smallCaps/>
      <w:color w:val="0E0B05"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color w:val="0E0B05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styleId="Subttulo">
    <w:name w:val="Subtitle"/>
    <w:basedOn w:val="Normal"/>
    <w:next w:val="Normal"/>
    <w:uiPriority w:val="11"/>
    <w:qFormat/>
    <w:pPr>
      <w:spacing w:after="540" w:line="288" w:lineRule="auto"/>
      <w:ind w:right="2880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6F6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Seleab14@gmail.com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3</cp:revision>
  <dcterms:created xsi:type="dcterms:W3CDTF">2025-02-05T15:10:00Z</dcterms:created>
  <dcterms:modified xsi:type="dcterms:W3CDTF">2025-02-05T15:11:00Z</dcterms:modified>
</cp:coreProperties>
</file>