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570E" w14:textId="77777777" w:rsidR="00AB12FE" w:rsidRDefault="00CB4397">
      <w:pPr>
        <w:pStyle w:val="Ttulo"/>
      </w:pPr>
      <w:r>
        <w:t>Moisés</w:t>
      </w:r>
      <w:r>
        <w:rPr>
          <w:spacing w:val="-34"/>
        </w:rPr>
        <w:t xml:space="preserve"> </w:t>
      </w:r>
      <w:r>
        <w:t>Abdul</w:t>
      </w:r>
      <w:r>
        <w:rPr>
          <w:spacing w:val="-2"/>
        </w:rPr>
        <w:t xml:space="preserve"> </w:t>
      </w:r>
      <w:r>
        <w:t>Sánchez</w:t>
      </w:r>
      <w:r>
        <w:rPr>
          <w:spacing w:val="-32"/>
        </w:rPr>
        <w:t xml:space="preserve"> </w:t>
      </w:r>
      <w:r>
        <w:t>Aponte</w:t>
      </w:r>
    </w:p>
    <w:p w14:paraId="0F5773A1" w14:textId="77777777" w:rsidR="00AB12FE" w:rsidRDefault="00AB12FE">
      <w:pPr>
        <w:pStyle w:val="Textoindependiente"/>
        <w:spacing w:before="11"/>
        <w:ind w:left="0" w:firstLine="0"/>
        <w:rPr>
          <w:sz w:val="14"/>
        </w:rPr>
      </w:pPr>
    </w:p>
    <w:p w14:paraId="28FB9C2A" w14:textId="7644A639" w:rsidR="00AB12FE" w:rsidRDefault="00CB4397">
      <w:pPr>
        <w:pStyle w:val="Textoindependiente"/>
        <w:spacing w:line="45" w:lineRule="exact"/>
        <w:ind w:left="-190" w:firstLine="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6BCB9809" wp14:editId="178F79E9">
                <wp:extent cx="5816600" cy="28575"/>
                <wp:effectExtent l="0" t="1905" r="3175" b="7620"/>
                <wp:docPr id="62769795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6600" cy="28575"/>
                          <a:chOff x="0" y="0"/>
                          <a:chExt cx="9160" cy="45"/>
                        </a:xfrm>
                      </wpg:grpSpPr>
                      <wps:wsp>
                        <wps:cNvPr id="94116176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" y="30"/>
                            <a:ext cx="91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078C8" id="Group 2" o:spid="_x0000_s1026" style="width:458pt;height:2.25pt;mso-position-horizontal-relative:char;mso-position-vertical-relative:line" coordsize="916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">
                <v:line id="Line 3" o:spid="_x0000_s1027" style="position:absolute;visibility:visible;mso-wrap-style:square" from="15,30" to="9145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" strokeweight="1.5pt"/>
                <w10:anchorlock/>
              </v:group>
            </w:pict>
          </mc:Fallback>
        </mc:AlternateContent>
      </w:r>
    </w:p>
    <w:p w14:paraId="57A2C555" w14:textId="750BC066" w:rsidR="00AB12FE" w:rsidRDefault="006737C9">
      <w:pPr>
        <w:pStyle w:val="Textoindependiente"/>
        <w:spacing w:before="47" w:line="290" w:lineRule="auto"/>
        <w:ind w:left="697" w:right="535" w:hanging="461"/>
        <w:rPr>
          <w:rFonts w:ascii="Trebuchet MS" w:hAnsi="Trebuchet MS"/>
          <w:color w:val="1F1F20"/>
          <w:w w:val="95"/>
        </w:rPr>
      </w:pPr>
      <w:r>
        <w:rPr>
          <w:rFonts w:ascii="Trebuchet MS" w:hAnsi="Trebuchet MS"/>
          <w:w w:val="95"/>
        </w:rPr>
        <w:t>“</w:t>
      </w:r>
      <w:r w:rsidR="00CB4397">
        <w:rPr>
          <w:rFonts w:ascii="Trebuchet MS" w:hAnsi="Trebuchet MS"/>
          <w:w w:val="95"/>
        </w:rPr>
        <w:t>Mi</w:t>
      </w:r>
      <w:r w:rsidR="00CB4397">
        <w:rPr>
          <w:rFonts w:ascii="Trebuchet MS" w:hAnsi="Trebuchet MS"/>
          <w:spacing w:val="-7"/>
          <w:w w:val="95"/>
        </w:rPr>
        <w:t xml:space="preserve"> </w:t>
      </w:r>
      <w:r w:rsidR="00CB4397">
        <w:rPr>
          <w:rFonts w:ascii="Trebuchet MS" w:hAnsi="Trebuchet MS"/>
          <w:w w:val="95"/>
        </w:rPr>
        <w:t>objetivo</w:t>
      </w:r>
      <w:r w:rsidR="00CB4397">
        <w:rPr>
          <w:rFonts w:ascii="Trebuchet MS" w:hAnsi="Trebuchet MS"/>
          <w:spacing w:val="-8"/>
          <w:w w:val="95"/>
        </w:rPr>
        <w:t xml:space="preserve"> </w:t>
      </w:r>
      <w:r>
        <w:rPr>
          <w:rFonts w:ascii="Trebuchet MS" w:hAnsi="Trebuchet MS"/>
          <w:color w:val="1F1F20"/>
          <w:w w:val="95"/>
        </w:rPr>
        <w:t>es</w:t>
      </w:r>
      <w:r>
        <w:rPr>
          <w:rFonts w:ascii="Trebuchet MS" w:hAnsi="Trebuchet MS"/>
          <w:color w:val="1F1F20"/>
          <w:spacing w:val="-6"/>
          <w:w w:val="95"/>
        </w:rPr>
        <w:t xml:space="preserve"> </w:t>
      </w:r>
      <w:r>
        <w:rPr>
          <w:rFonts w:ascii="Trebuchet MS" w:hAnsi="Trebuchet MS"/>
          <w:color w:val="1F1F20"/>
          <w:spacing w:val="-5"/>
          <w:w w:val="95"/>
        </w:rPr>
        <w:t>obtener</w:t>
      </w:r>
      <w:r w:rsidR="00CB4397">
        <w:rPr>
          <w:rFonts w:ascii="Trebuchet MS" w:hAnsi="Trebuchet MS"/>
          <w:color w:val="1F1F20"/>
          <w:spacing w:val="-8"/>
          <w:w w:val="95"/>
        </w:rPr>
        <w:t xml:space="preserve"> </w:t>
      </w:r>
      <w:r w:rsidR="00CB4397">
        <w:rPr>
          <w:rFonts w:ascii="Trebuchet MS" w:hAnsi="Trebuchet MS"/>
          <w:color w:val="1F1F20"/>
          <w:w w:val="95"/>
        </w:rPr>
        <w:t>experiencia</w:t>
      </w:r>
      <w:r>
        <w:rPr>
          <w:rFonts w:ascii="Trebuchet MS" w:hAnsi="Trebuchet MS"/>
          <w:color w:val="1F1F20"/>
          <w:w w:val="95"/>
        </w:rPr>
        <w:t>,</w:t>
      </w:r>
      <w:r w:rsidR="00CB4397">
        <w:rPr>
          <w:rFonts w:ascii="Trebuchet MS" w:hAnsi="Trebuchet MS"/>
          <w:color w:val="1F1F20"/>
          <w:spacing w:val="-4"/>
          <w:w w:val="95"/>
        </w:rPr>
        <w:t xml:space="preserve"> </w:t>
      </w:r>
      <w:r w:rsidR="00CB4397">
        <w:rPr>
          <w:rFonts w:ascii="Trebuchet MS" w:hAnsi="Trebuchet MS"/>
          <w:color w:val="1F1F20"/>
          <w:w w:val="95"/>
        </w:rPr>
        <w:t>práctica</w:t>
      </w:r>
      <w:r w:rsidR="00CB4397">
        <w:rPr>
          <w:rFonts w:ascii="Trebuchet MS" w:hAnsi="Trebuchet MS"/>
          <w:color w:val="1F1F20"/>
          <w:spacing w:val="-9"/>
          <w:w w:val="95"/>
        </w:rPr>
        <w:t xml:space="preserve"> </w:t>
      </w:r>
      <w:r w:rsidR="00CB4397">
        <w:rPr>
          <w:rFonts w:ascii="Trebuchet MS" w:hAnsi="Trebuchet MS"/>
          <w:color w:val="1F1F20"/>
          <w:w w:val="95"/>
        </w:rPr>
        <w:t>en</w:t>
      </w:r>
      <w:r w:rsidR="00CB4397">
        <w:rPr>
          <w:rFonts w:ascii="Trebuchet MS" w:hAnsi="Trebuchet MS"/>
          <w:color w:val="1F1F20"/>
          <w:spacing w:val="-6"/>
          <w:w w:val="95"/>
        </w:rPr>
        <w:t xml:space="preserve"> </w:t>
      </w:r>
      <w:r w:rsidR="00CB4397">
        <w:rPr>
          <w:rFonts w:ascii="Trebuchet MS" w:hAnsi="Trebuchet MS"/>
          <w:color w:val="1F1F20"/>
          <w:w w:val="95"/>
        </w:rPr>
        <w:t>un</w:t>
      </w:r>
      <w:r w:rsidR="00CB4397">
        <w:rPr>
          <w:rFonts w:ascii="Trebuchet MS" w:hAnsi="Trebuchet MS"/>
          <w:color w:val="1F1F20"/>
          <w:spacing w:val="-8"/>
          <w:w w:val="95"/>
        </w:rPr>
        <w:t xml:space="preserve"> </w:t>
      </w:r>
      <w:r w:rsidR="00CB4397">
        <w:rPr>
          <w:rFonts w:ascii="Trebuchet MS" w:hAnsi="Trebuchet MS"/>
          <w:color w:val="1F1F20"/>
          <w:w w:val="95"/>
        </w:rPr>
        <w:t>entorno</w:t>
      </w:r>
      <w:r w:rsidR="00CB4397">
        <w:rPr>
          <w:rFonts w:ascii="Trebuchet MS" w:hAnsi="Trebuchet MS"/>
          <w:color w:val="1F1F20"/>
          <w:spacing w:val="-6"/>
          <w:w w:val="95"/>
        </w:rPr>
        <w:t xml:space="preserve"> </w:t>
      </w:r>
      <w:r w:rsidR="00CB4397">
        <w:rPr>
          <w:rFonts w:ascii="Trebuchet MS" w:hAnsi="Trebuchet MS"/>
          <w:color w:val="1F1F20"/>
          <w:w w:val="95"/>
        </w:rPr>
        <w:t>laboral</w:t>
      </w:r>
      <w:r w:rsidR="00CB4397">
        <w:rPr>
          <w:rFonts w:ascii="Trebuchet MS" w:hAnsi="Trebuchet MS"/>
          <w:color w:val="1F1F20"/>
          <w:spacing w:val="-8"/>
          <w:w w:val="95"/>
        </w:rPr>
        <w:t xml:space="preserve"> </w:t>
      </w:r>
      <w:r>
        <w:rPr>
          <w:rFonts w:ascii="Trebuchet MS" w:hAnsi="Trebuchet MS"/>
          <w:color w:val="1F1F20"/>
          <w:w w:val="95"/>
        </w:rPr>
        <w:t xml:space="preserve">profesional  </w:t>
      </w:r>
      <w:r w:rsidR="00CB4397">
        <w:rPr>
          <w:rFonts w:ascii="Trebuchet MS" w:hAnsi="Trebuchet MS"/>
          <w:color w:val="1F1F20"/>
          <w:spacing w:val="-66"/>
          <w:w w:val="95"/>
        </w:rPr>
        <w:t xml:space="preserve"> </w:t>
      </w:r>
      <w:r>
        <w:rPr>
          <w:rFonts w:ascii="Trebuchet MS" w:hAnsi="Trebuchet MS"/>
          <w:color w:val="1F1F20"/>
          <w:spacing w:val="-66"/>
          <w:w w:val="95"/>
        </w:rPr>
        <w:t xml:space="preserve">   </w:t>
      </w:r>
      <w:r w:rsidR="00CB4397">
        <w:rPr>
          <w:rFonts w:ascii="Trebuchet MS" w:hAnsi="Trebuchet MS"/>
          <w:color w:val="1F1F20"/>
          <w:w w:val="95"/>
        </w:rPr>
        <w:t>donde</w:t>
      </w:r>
      <w:r w:rsidR="00CB4397">
        <w:rPr>
          <w:rFonts w:ascii="Trebuchet MS" w:hAnsi="Trebuchet MS"/>
          <w:color w:val="1F1F20"/>
          <w:spacing w:val="-13"/>
          <w:w w:val="95"/>
        </w:rPr>
        <w:t xml:space="preserve"> </w:t>
      </w:r>
      <w:r w:rsidR="00CB4397">
        <w:rPr>
          <w:rFonts w:ascii="Trebuchet MS" w:hAnsi="Trebuchet MS"/>
          <w:color w:val="1F1F20"/>
          <w:w w:val="95"/>
        </w:rPr>
        <w:t>pueda</w:t>
      </w:r>
      <w:r w:rsidR="00CB4397">
        <w:rPr>
          <w:rFonts w:ascii="Trebuchet MS" w:hAnsi="Trebuchet MS"/>
          <w:color w:val="1F1F20"/>
          <w:spacing w:val="-13"/>
          <w:w w:val="95"/>
        </w:rPr>
        <w:t xml:space="preserve"> </w:t>
      </w:r>
      <w:r w:rsidR="00CB4397">
        <w:rPr>
          <w:rFonts w:ascii="Trebuchet MS" w:hAnsi="Trebuchet MS"/>
          <w:color w:val="1F1F20"/>
          <w:w w:val="95"/>
        </w:rPr>
        <w:t>utilizar</w:t>
      </w:r>
      <w:r w:rsidR="00CB4397">
        <w:rPr>
          <w:rFonts w:ascii="Trebuchet MS" w:hAnsi="Trebuchet MS"/>
          <w:color w:val="1F1F20"/>
          <w:spacing w:val="-13"/>
          <w:w w:val="95"/>
        </w:rPr>
        <w:t xml:space="preserve"> </w:t>
      </w:r>
      <w:r w:rsidR="00CB4397">
        <w:rPr>
          <w:rFonts w:ascii="Trebuchet MS" w:hAnsi="Trebuchet MS"/>
          <w:color w:val="1F1F20"/>
          <w:w w:val="95"/>
        </w:rPr>
        <w:t>mis</w:t>
      </w:r>
      <w:r w:rsidR="00CB4397">
        <w:rPr>
          <w:rFonts w:ascii="Trebuchet MS" w:hAnsi="Trebuchet MS"/>
          <w:color w:val="1F1F20"/>
          <w:spacing w:val="-11"/>
          <w:w w:val="95"/>
        </w:rPr>
        <w:t xml:space="preserve"> </w:t>
      </w:r>
      <w:r w:rsidR="00CB4397">
        <w:rPr>
          <w:rFonts w:ascii="Trebuchet MS" w:hAnsi="Trebuchet MS"/>
          <w:color w:val="1F1F20"/>
          <w:w w:val="95"/>
        </w:rPr>
        <w:t>habilidades</w:t>
      </w:r>
      <w:r w:rsidR="00CB4397">
        <w:rPr>
          <w:rFonts w:ascii="Trebuchet MS" w:hAnsi="Trebuchet MS"/>
          <w:color w:val="1F1F20"/>
          <w:spacing w:val="-11"/>
          <w:w w:val="95"/>
        </w:rPr>
        <w:t xml:space="preserve"> </w:t>
      </w:r>
      <w:r w:rsidR="00CB4397">
        <w:rPr>
          <w:rFonts w:ascii="Trebuchet MS" w:hAnsi="Trebuchet MS"/>
          <w:color w:val="1F1F20"/>
          <w:w w:val="95"/>
        </w:rPr>
        <w:t>interpersonales</w:t>
      </w:r>
      <w:r w:rsidR="00CB4397">
        <w:rPr>
          <w:rFonts w:ascii="Trebuchet MS" w:hAnsi="Trebuchet MS"/>
          <w:color w:val="1F1F20"/>
          <w:spacing w:val="-11"/>
          <w:w w:val="95"/>
        </w:rPr>
        <w:t xml:space="preserve"> </w:t>
      </w:r>
      <w:r w:rsidR="00CB4397">
        <w:rPr>
          <w:rFonts w:ascii="Trebuchet MS" w:hAnsi="Trebuchet MS"/>
          <w:color w:val="1F1F20"/>
          <w:w w:val="95"/>
        </w:rPr>
        <w:t>y</w:t>
      </w:r>
      <w:r w:rsidR="00CB4397">
        <w:rPr>
          <w:rFonts w:ascii="Trebuchet MS" w:hAnsi="Trebuchet MS"/>
          <w:color w:val="1F1F20"/>
          <w:spacing w:val="-13"/>
          <w:w w:val="95"/>
        </w:rPr>
        <w:t xml:space="preserve"> </w:t>
      </w:r>
      <w:r w:rsidR="00CB4397">
        <w:rPr>
          <w:rFonts w:ascii="Trebuchet MS" w:hAnsi="Trebuchet MS"/>
          <w:color w:val="1F1F20"/>
          <w:w w:val="95"/>
        </w:rPr>
        <w:t>trabajar</w:t>
      </w:r>
      <w:r w:rsidR="00CB4397">
        <w:rPr>
          <w:rFonts w:ascii="Trebuchet MS" w:hAnsi="Trebuchet MS"/>
          <w:color w:val="1F1F20"/>
          <w:spacing w:val="-11"/>
          <w:w w:val="95"/>
        </w:rPr>
        <w:t xml:space="preserve"> </w:t>
      </w:r>
      <w:r w:rsidR="00CB4397">
        <w:rPr>
          <w:rFonts w:ascii="Trebuchet MS" w:hAnsi="Trebuchet MS"/>
          <w:color w:val="1F1F20"/>
          <w:w w:val="95"/>
        </w:rPr>
        <w:t>en</w:t>
      </w:r>
      <w:r w:rsidR="00CB4397">
        <w:rPr>
          <w:rFonts w:ascii="Trebuchet MS" w:hAnsi="Trebuchet MS"/>
          <w:color w:val="1F1F20"/>
          <w:spacing w:val="-14"/>
          <w:w w:val="95"/>
        </w:rPr>
        <w:t xml:space="preserve"> </w:t>
      </w:r>
      <w:r w:rsidR="00CB4397">
        <w:rPr>
          <w:rFonts w:ascii="Trebuchet MS" w:hAnsi="Trebuchet MS"/>
          <w:color w:val="1F1F20"/>
          <w:w w:val="95"/>
        </w:rPr>
        <w:t>equipo"</w:t>
      </w:r>
    </w:p>
    <w:p w14:paraId="34F47702" w14:textId="77777777" w:rsidR="006737C9" w:rsidRDefault="006737C9">
      <w:pPr>
        <w:pStyle w:val="Textoindependiente"/>
        <w:spacing w:before="47" w:line="290" w:lineRule="auto"/>
        <w:ind w:left="697" w:right="535" w:hanging="461"/>
        <w:rPr>
          <w:rFonts w:ascii="Trebuchet MS" w:hAnsi="Trebuchet MS"/>
        </w:rPr>
      </w:pPr>
    </w:p>
    <w:p w14:paraId="1A793210" w14:textId="32ECE19A" w:rsidR="00AB12FE" w:rsidRDefault="006737C9">
      <w:pPr>
        <w:pStyle w:val="Prrafodelista"/>
        <w:numPr>
          <w:ilvl w:val="0"/>
          <w:numId w:val="1"/>
        </w:numPr>
        <w:tabs>
          <w:tab w:val="left" w:pos="822"/>
        </w:tabs>
        <w:spacing w:before="162"/>
        <w:ind w:left="822" w:hanging="361"/>
        <w:rPr>
          <w:rFonts w:ascii="Wingdings" w:hAnsi="Wingdings"/>
          <w:sz w:val="24"/>
        </w:rPr>
      </w:pPr>
      <w:r>
        <w:rPr>
          <w:sz w:val="24"/>
        </w:rPr>
        <w:t>Dirección</w:t>
      </w:r>
      <w:r>
        <w:rPr>
          <w:spacing w:val="-7"/>
          <w:sz w:val="24"/>
        </w:rPr>
        <w:t>:</w:t>
      </w:r>
      <w:r w:rsidR="00CB4397">
        <w:rPr>
          <w:spacing w:val="-11"/>
          <w:sz w:val="24"/>
        </w:rPr>
        <w:t xml:space="preserve"> </w:t>
      </w:r>
      <w:r w:rsidR="006272F0">
        <w:rPr>
          <w:spacing w:val="-11"/>
          <w:sz w:val="24"/>
        </w:rPr>
        <w:t>Panam</w:t>
      </w:r>
      <w:r w:rsidR="00A12F2E">
        <w:rPr>
          <w:spacing w:val="-11"/>
          <w:sz w:val="24"/>
        </w:rPr>
        <w:t xml:space="preserve">á, San </w:t>
      </w:r>
      <w:proofErr w:type="gramStart"/>
      <w:r w:rsidR="00A12F2E">
        <w:rPr>
          <w:spacing w:val="-11"/>
          <w:sz w:val="24"/>
        </w:rPr>
        <w:t>Miguelito ,</w:t>
      </w:r>
      <w:proofErr w:type="gramEnd"/>
      <w:r w:rsidR="00A12F2E">
        <w:rPr>
          <w:spacing w:val="-11"/>
          <w:sz w:val="24"/>
        </w:rPr>
        <w:t xml:space="preserve"> </w:t>
      </w:r>
      <w:r w:rsidR="007433C4">
        <w:rPr>
          <w:spacing w:val="-11"/>
          <w:sz w:val="24"/>
        </w:rPr>
        <w:t xml:space="preserve">Paraíso, </w:t>
      </w:r>
      <w:r w:rsidR="00A12F2E">
        <w:rPr>
          <w:spacing w:val="-11"/>
          <w:sz w:val="24"/>
        </w:rPr>
        <w:t>Calle Circunvalencia , Las 600</w:t>
      </w:r>
      <w:r w:rsidR="007433C4">
        <w:rPr>
          <w:spacing w:val="-11"/>
          <w:sz w:val="24"/>
        </w:rPr>
        <w:t>, casa</w:t>
      </w:r>
      <w:r w:rsidR="002E6EB6">
        <w:rPr>
          <w:spacing w:val="-11"/>
          <w:sz w:val="24"/>
        </w:rPr>
        <w:t xml:space="preserve"> </w:t>
      </w:r>
      <w:r w:rsidR="00BE2BC9">
        <w:rPr>
          <w:spacing w:val="-11"/>
          <w:sz w:val="24"/>
        </w:rPr>
        <w:t>#37</w:t>
      </w:r>
    </w:p>
    <w:p w14:paraId="36823DAB" w14:textId="5D45F7EC" w:rsidR="00AB12FE" w:rsidRDefault="006737C9">
      <w:pPr>
        <w:pStyle w:val="Prrafodelista"/>
        <w:numPr>
          <w:ilvl w:val="0"/>
          <w:numId w:val="1"/>
        </w:numPr>
        <w:tabs>
          <w:tab w:val="left" w:pos="822"/>
        </w:tabs>
        <w:spacing w:before="45"/>
        <w:ind w:left="822" w:hanging="361"/>
        <w:rPr>
          <w:rFonts w:ascii="Wingdings" w:hAnsi="Wingdings"/>
          <w:sz w:val="24"/>
        </w:rPr>
      </w:pPr>
      <w:r>
        <w:rPr>
          <w:sz w:val="24"/>
        </w:rPr>
        <w:t>Cedula</w:t>
      </w:r>
      <w:r>
        <w:rPr>
          <w:spacing w:val="-2"/>
          <w:sz w:val="24"/>
        </w:rPr>
        <w:t>:</w:t>
      </w:r>
      <w:r w:rsidR="00CB4397">
        <w:rPr>
          <w:spacing w:val="-1"/>
          <w:sz w:val="24"/>
        </w:rPr>
        <w:t xml:space="preserve"> </w:t>
      </w:r>
      <w:r w:rsidR="00CB4397">
        <w:rPr>
          <w:sz w:val="24"/>
        </w:rPr>
        <w:t>8-1013-1910</w:t>
      </w:r>
    </w:p>
    <w:p w14:paraId="3D84A941" w14:textId="76C8ED43" w:rsidR="00AB12FE" w:rsidRDefault="006737C9">
      <w:pPr>
        <w:pStyle w:val="Prrafodelista"/>
        <w:numPr>
          <w:ilvl w:val="0"/>
          <w:numId w:val="1"/>
        </w:numPr>
        <w:tabs>
          <w:tab w:val="left" w:pos="822"/>
        </w:tabs>
        <w:ind w:left="822" w:hanging="361"/>
        <w:rPr>
          <w:rFonts w:ascii="Wingdings" w:hAnsi="Wingdings"/>
          <w:sz w:val="24"/>
        </w:rPr>
      </w:pPr>
      <w:r>
        <w:rPr>
          <w:sz w:val="24"/>
        </w:rPr>
        <w:t>Teléfonos</w:t>
      </w:r>
      <w:r>
        <w:rPr>
          <w:spacing w:val="-8"/>
          <w:sz w:val="24"/>
        </w:rPr>
        <w:t>:</w:t>
      </w:r>
      <w:r w:rsidR="00CB4397">
        <w:rPr>
          <w:spacing w:val="-6"/>
          <w:sz w:val="24"/>
        </w:rPr>
        <w:t xml:space="preserve"> </w:t>
      </w:r>
      <w:r w:rsidR="00CB4397">
        <w:rPr>
          <w:sz w:val="24"/>
        </w:rPr>
        <w:t>6853-2508</w:t>
      </w:r>
      <w:r w:rsidR="00ED4ACF">
        <w:rPr>
          <w:sz w:val="24"/>
        </w:rPr>
        <w:t xml:space="preserve"> / </w:t>
      </w:r>
      <w:r w:rsidR="00CB4397">
        <w:rPr>
          <w:sz w:val="24"/>
        </w:rPr>
        <w:t>342-</w:t>
      </w:r>
      <w:r w:rsidR="00ED4ACF">
        <w:rPr>
          <w:sz w:val="24"/>
        </w:rPr>
        <w:t>3884</w:t>
      </w:r>
    </w:p>
    <w:p w14:paraId="255DFE2D" w14:textId="58764BA8" w:rsidR="00AB12FE" w:rsidRDefault="006737C9">
      <w:pPr>
        <w:pStyle w:val="Prrafodelista"/>
        <w:numPr>
          <w:ilvl w:val="0"/>
          <w:numId w:val="1"/>
        </w:numPr>
        <w:tabs>
          <w:tab w:val="left" w:pos="822"/>
        </w:tabs>
        <w:spacing w:before="44"/>
        <w:ind w:left="822" w:hanging="361"/>
        <w:rPr>
          <w:rFonts w:ascii="Wingdings" w:hAnsi="Wingdings"/>
          <w:sz w:val="24"/>
        </w:rPr>
      </w:pPr>
      <w:r>
        <w:rPr>
          <w:sz w:val="24"/>
        </w:rPr>
        <w:t>Correo</w:t>
      </w:r>
      <w:r>
        <w:rPr>
          <w:spacing w:val="-2"/>
          <w:sz w:val="24"/>
        </w:rPr>
        <w:t>:</w:t>
      </w:r>
      <w:r w:rsidR="00CB4397">
        <w:rPr>
          <w:color w:val="467885"/>
          <w:spacing w:val="-1"/>
          <w:sz w:val="24"/>
        </w:rPr>
        <w:t xml:space="preserve"> </w:t>
      </w:r>
      <w:hyperlink r:id="rId5">
        <w:r w:rsidR="00CB4397">
          <w:rPr>
            <w:color w:val="467885"/>
            <w:sz w:val="24"/>
            <w:u w:val="single" w:color="467885"/>
          </w:rPr>
          <w:t>moisessamchez25@gmail.com</w:t>
        </w:r>
      </w:hyperlink>
    </w:p>
    <w:p w14:paraId="21ECDCD7" w14:textId="5F8666A0" w:rsidR="00AB12FE" w:rsidRDefault="00CB4397">
      <w:pPr>
        <w:pStyle w:val="Prrafodelista"/>
        <w:numPr>
          <w:ilvl w:val="0"/>
          <w:numId w:val="1"/>
        </w:numPr>
        <w:tabs>
          <w:tab w:val="left" w:pos="822"/>
        </w:tabs>
        <w:ind w:left="822" w:hanging="361"/>
        <w:rPr>
          <w:rFonts w:ascii="Wingdings" w:hAnsi="Wingdings"/>
          <w:sz w:val="24"/>
        </w:rPr>
      </w:pPr>
      <w:r>
        <w:rPr>
          <w:sz w:val="24"/>
        </w:rPr>
        <w:t>Fecha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6737C9">
        <w:rPr>
          <w:sz w:val="24"/>
        </w:rPr>
        <w:t>nacimiento:</w:t>
      </w:r>
      <w:r>
        <w:rPr>
          <w:spacing w:val="-2"/>
          <w:sz w:val="24"/>
        </w:rPr>
        <w:t xml:space="preserve"> </w:t>
      </w:r>
      <w:r>
        <w:rPr>
          <w:sz w:val="24"/>
        </w:rPr>
        <w:t>25/septiembre/2004</w:t>
      </w:r>
    </w:p>
    <w:p w14:paraId="16E0EB71" w14:textId="63C9CDF3" w:rsidR="00AB12FE" w:rsidRDefault="006737C9">
      <w:pPr>
        <w:pStyle w:val="Prrafodelista"/>
        <w:numPr>
          <w:ilvl w:val="0"/>
          <w:numId w:val="1"/>
        </w:numPr>
        <w:tabs>
          <w:tab w:val="left" w:pos="822"/>
        </w:tabs>
        <w:spacing w:before="44"/>
        <w:ind w:left="822" w:hanging="361"/>
        <w:rPr>
          <w:rFonts w:ascii="Wingdings" w:hAnsi="Wingdings"/>
          <w:sz w:val="24"/>
        </w:rPr>
      </w:pPr>
      <w:r>
        <w:rPr>
          <w:sz w:val="24"/>
        </w:rPr>
        <w:t>Edad</w:t>
      </w:r>
      <w:r>
        <w:rPr>
          <w:spacing w:val="-1"/>
          <w:sz w:val="24"/>
        </w:rPr>
        <w:t>:</w:t>
      </w:r>
      <w:r w:rsidR="00CB4397">
        <w:rPr>
          <w:sz w:val="24"/>
        </w:rPr>
        <w:t xml:space="preserve"> </w:t>
      </w:r>
      <w:r w:rsidR="00937D4A">
        <w:rPr>
          <w:sz w:val="24"/>
        </w:rPr>
        <w:t>20</w:t>
      </w:r>
      <w:r w:rsidR="00CB4397">
        <w:rPr>
          <w:spacing w:val="-1"/>
          <w:sz w:val="24"/>
        </w:rPr>
        <w:t xml:space="preserve"> </w:t>
      </w:r>
      <w:r w:rsidR="00CB4397">
        <w:rPr>
          <w:sz w:val="24"/>
        </w:rPr>
        <w:t>años</w:t>
      </w:r>
    </w:p>
    <w:p w14:paraId="4DB4FE87" w14:textId="34737832" w:rsidR="00AB12FE" w:rsidRDefault="006737C9">
      <w:pPr>
        <w:pStyle w:val="Prrafodelista"/>
        <w:numPr>
          <w:ilvl w:val="0"/>
          <w:numId w:val="1"/>
        </w:numPr>
        <w:tabs>
          <w:tab w:val="left" w:pos="822"/>
        </w:tabs>
        <w:spacing w:before="45"/>
        <w:ind w:left="822" w:hanging="361"/>
        <w:rPr>
          <w:rFonts w:ascii="Wingdings" w:hAnsi="Wingdings"/>
          <w:sz w:val="24"/>
        </w:rPr>
      </w:pPr>
      <w:r>
        <w:rPr>
          <w:sz w:val="24"/>
        </w:rPr>
        <w:t>Nacionalidad</w:t>
      </w:r>
      <w:r>
        <w:rPr>
          <w:spacing w:val="-2"/>
          <w:sz w:val="24"/>
        </w:rPr>
        <w:t>:</w:t>
      </w:r>
      <w:r w:rsidR="00CB4397">
        <w:rPr>
          <w:spacing w:val="-1"/>
          <w:sz w:val="24"/>
        </w:rPr>
        <w:t xml:space="preserve"> </w:t>
      </w:r>
      <w:r w:rsidR="00CB4397">
        <w:rPr>
          <w:sz w:val="24"/>
        </w:rPr>
        <w:t>Panameñ</w:t>
      </w:r>
      <w:r w:rsidR="004C1C26">
        <w:rPr>
          <w:sz w:val="24"/>
        </w:rPr>
        <w:t>o</w:t>
      </w:r>
    </w:p>
    <w:p w14:paraId="33956EE4" w14:textId="049FD1E2" w:rsidR="00AB12FE" w:rsidRDefault="00CB4397">
      <w:pPr>
        <w:pStyle w:val="Prrafodelista"/>
        <w:numPr>
          <w:ilvl w:val="0"/>
          <w:numId w:val="1"/>
        </w:numPr>
        <w:tabs>
          <w:tab w:val="left" w:pos="822"/>
        </w:tabs>
        <w:spacing w:before="44" w:line="417" w:lineRule="auto"/>
        <w:ind w:right="7095" w:firstLine="359"/>
        <w:rPr>
          <w:rFonts w:ascii="Wingdings" w:hAnsi="Wingdings"/>
          <w:sz w:val="24"/>
        </w:rPr>
      </w:pPr>
      <w:r>
        <w:rPr>
          <w:sz w:val="24"/>
        </w:rPr>
        <w:t xml:space="preserve">Estado </w:t>
      </w:r>
      <w:r w:rsidR="006737C9">
        <w:rPr>
          <w:sz w:val="24"/>
        </w:rPr>
        <w:t>civil:</w:t>
      </w:r>
      <w:r>
        <w:rPr>
          <w:sz w:val="24"/>
        </w:rPr>
        <w:t xml:space="preserve"> soltero</w:t>
      </w:r>
      <w:r>
        <w:rPr>
          <w:spacing w:val="-57"/>
          <w:sz w:val="24"/>
        </w:rPr>
        <w:t xml:space="preserve"> </w:t>
      </w:r>
      <w:r>
        <w:rPr>
          <w:sz w:val="24"/>
        </w:rPr>
        <w:t>Educación</w:t>
      </w:r>
    </w:p>
    <w:p w14:paraId="06CBDF3F" w14:textId="3C0E0AE2" w:rsidR="00AB12FE" w:rsidRDefault="00CB4397">
      <w:pPr>
        <w:pStyle w:val="Prrafodelista"/>
        <w:numPr>
          <w:ilvl w:val="0"/>
          <w:numId w:val="1"/>
        </w:numPr>
        <w:tabs>
          <w:tab w:val="left" w:pos="822"/>
        </w:tabs>
        <w:spacing w:before="0" w:line="273" w:lineRule="exact"/>
        <w:ind w:left="822" w:hanging="361"/>
        <w:rPr>
          <w:rFonts w:ascii="Wingdings" w:hAnsi="Wingdings"/>
          <w:sz w:val="24"/>
        </w:rPr>
      </w:pPr>
      <w:r>
        <w:rPr>
          <w:sz w:val="24"/>
        </w:rPr>
        <w:t>Universidad</w:t>
      </w:r>
      <w:r>
        <w:rPr>
          <w:spacing w:val="-8"/>
          <w:sz w:val="24"/>
        </w:rPr>
        <w:t xml:space="preserve"> </w:t>
      </w:r>
      <w:r>
        <w:rPr>
          <w:sz w:val="24"/>
        </w:rPr>
        <w:t>Tecnológica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Panamá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Lic.</w:t>
      </w:r>
      <w:r>
        <w:rPr>
          <w:spacing w:val="-4"/>
          <w:sz w:val="24"/>
        </w:rPr>
        <w:t xml:space="preserve"> </w:t>
      </w:r>
      <w:r>
        <w:rPr>
          <w:sz w:val="24"/>
        </w:rPr>
        <w:t>Ciberseguridad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 w:rsidR="0019481A">
        <w:rPr>
          <w:sz w:val="24"/>
        </w:rPr>
        <w:t>Segundo</w:t>
      </w:r>
      <w:r>
        <w:rPr>
          <w:spacing w:val="-3"/>
          <w:sz w:val="24"/>
        </w:rPr>
        <w:t xml:space="preserve"> </w:t>
      </w:r>
      <w:r>
        <w:rPr>
          <w:sz w:val="24"/>
        </w:rPr>
        <w:t>año.</w:t>
      </w:r>
    </w:p>
    <w:p w14:paraId="56403320" w14:textId="77777777" w:rsidR="00AB12FE" w:rsidRDefault="00CB4397">
      <w:pPr>
        <w:pStyle w:val="Prrafodelista"/>
        <w:numPr>
          <w:ilvl w:val="0"/>
          <w:numId w:val="1"/>
        </w:numPr>
        <w:tabs>
          <w:tab w:val="left" w:pos="822"/>
        </w:tabs>
        <w:spacing w:before="45"/>
        <w:ind w:left="822" w:hanging="361"/>
        <w:rPr>
          <w:rFonts w:ascii="Wingdings" w:hAnsi="Wingdings"/>
          <w:sz w:val="24"/>
        </w:rPr>
      </w:pPr>
      <w:r>
        <w:rPr>
          <w:sz w:val="24"/>
        </w:rPr>
        <w:t>Colegio</w:t>
      </w:r>
      <w:r>
        <w:rPr>
          <w:spacing w:val="-4"/>
          <w:sz w:val="24"/>
        </w:rPr>
        <w:t xml:space="preserve"> </w:t>
      </w:r>
      <w:r>
        <w:rPr>
          <w:sz w:val="24"/>
        </w:rPr>
        <w:t>Ingeniero</w:t>
      </w:r>
      <w:r>
        <w:rPr>
          <w:spacing w:val="-8"/>
          <w:sz w:val="24"/>
        </w:rPr>
        <w:t xml:space="preserve"> </w:t>
      </w:r>
      <w:r>
        <w:rPr>
          <w:sz w:val="24"/>
        </w:rPr>
        <w:t>Tomas</w:t>
      </w:r>
      <w:r>
        <w:rPr>
          <w:spacing w:val="-2"/>
          <w:sz w:val="24"/>
        </w:rPr>
        <w:t xml:space="preserve"> </w:t>
      </w:r>
      <w:r>
        <w:rPr>
          <w:sz w:val="24"/>
        </w:rPr>
        <w:t>Guardia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Bachiller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2021-2023</w:t>
      </w:r>
    </w:p>
    <w:p w14:paraId="77F63826" w14:textId="77777777" w:rsidR="00AB12FE" w:rsidRDefault="00CB4397">
      <w:pPr>
        <w:pStyle w:val="Prrafodelista"/>
        <w:numPr>
          <w:ilvl w:val="0"/>
          <w:numId w:val="1"/>
        </w:numPr>
        <w:tabs>
          <w:tab w:val="left" w:pos="822"/>
        </w:tabs>
        <w:ind w:left="822" w:hanging="361"/>
        <w:rPr>
          <w:rFonts w:ascii="Wingdings" w:hAnsi="Wingdings"/>
          <w:sz w:val="24"/>
        </w:rPr>
      </w:pPr>
      <w:r>
        <w:rPr>
          <w:sz w:val="24"/>
        </w:rPr>
        <w:t>Colegio</w:t>
      </w:r>
      <w:r>
        <w:rPr>
          <w:spacing w:val="-2"/>
          <w:sz w:val="24"/>
        </w:rPr>
        <w:t xml:space="preserve"> </w:t>
      </w:r>
      <w:r>
        <w:rPr>
          <w:sz w:val="24"/>
        </w:rPr>
        <w:t>Pedro</w:t>
      </w:r>
      <w:r>
        <w:rPr>
          <w:spacing w:val="-1"/>
          <w:sz w:val="24"/>
        </w:rPr>
        <w:t xml:space="preserve"> </w:t>
      </w:r>
      <w:r>
        <w:rPr>
          <w:sz w:val="24"/>
        </w:rPr>
        <w:t>Pablo</w:t>
      </w:r>
      <w:r>
        <w:rPr>
          <w:spacing w:val="-3"/>
          <w:sz w:val="24"/>
        </w:rPr>
        <w:t xml:space="preserve"> </w:t>
      </w:r>
      <w:r>
        <w:rPr>
          <w:sz w:val="24"/>
        </w:rPr>
        <w:t>Sánchez /</w:t>
      </w:r>
      <w:r>
        <w:rPr>
          <w:spacing w:val="-2"/>
          <w:sz w:val="24"/>
        </w:rPr>
        <w:t xml:space="preserve"> </w:t>
      </w:r>
      <w:r>
        <w:rPr>
          <w:sz w:val="24"/>
        </w:rPr>
        <w:t>2017-2020</w:t>
      </w:r>
    </w:p>
    <w:p w14:paraId="3BD50EBA" w14:textId="77777777" w:rsidR="00AB12FE" w:rsidRDefault="00CB4397">
      <w:pPr>
        <w:pStyle w:val="Prrafodelista"/>
        <w:numPr>
          <w:ilvl w:val="0"/>
          <w:numId w:val="1"/>
        </w:numPr>
        <w:tabs>
          <w:tab w:val="left" w:pos="822"/>
        </w:tabs>
        <w:spacing w:before="44" w:line="417" w:lineRule="auto"/>
        <w:ind w:right="6248" w:firstLine="359"/>
        <w:rPr>
          <w:rFonts w:ascii="Wingdings" w:hAnsi="Wingdings"/>
          <w:sz w:val="24"/>
        </w:rPr>
      </w:pPr>
      <w:r>
        <w:rPr>
          <w:sz w:val="24"/>
        </w:rPr>
        <w:t>CBG Costa Rica / 2015-2016</w:t>
      </w:r>
      <w:r>
        <w:rPr>
          <w:spacing w:val="-57"/>
          <w:sz w:val="24"/>
        </w:rPr>
        <w:t xml:space="preserve"> </w:t>
      </w:r>
      <w:r>
        <w:rPr>
          <w:sz w:val="24"/>
        </w:rPr>
        <w:t>Seminarios</w:t>
      </w:r>
    </w:p>
    <w:p w14:paraId="77A2D866" w14:textId="77777777" w:rsidR="00AB12FE" w:rsidRDefault="00CB4397">
      <w:pPr>
        <w:pStyle w:val="Prrafodelista"/>
        <w:numPr>
          <w:ilvl w:val="0"/>
          <w:numId w:val="1"/>
        </w:numPr>
        <w:tabs>
          <w:tab w:val="left" w:pos="887"/>
        </w:tabs>
        <w:spacing w:before="0"/>
        <w:ind w:left="886" w:hanging="361"/>
        <w:rPr>
          <w:rFonts w:ascii="Wingdings" w:hAnsi="Wingdings"/>
          <w:color w:val="1F1F20"/>
          <w:sz w:val="24"/>
        </w:rPr>
      </w:pPr>
      <w:r>
        <w:rPr>
          <w:color w:val="1F1F20"/>
          <w:sz w:val="24"/>
        </w:rPr>
        <w:t>Cede</w:t>
      </w:r>
      <w:r>
        <w:rPr>
          <w:color w:val="1F1F20"/>
          <w:spacing w:val="-2"/>
          <w:sz w:val="24"/>
        </w:rPr>
        <w:t xml:space="preserve"> </w:t>
      </w:r>
      <w:r>
        <w:rPr>
          <w:color w:val="1F1F20"/>
          <w:sz w:val="24"/>
        </w:rPr>
        <w:t>Oficial</w:t>
      </w:r>
      <w:r>
        <w:rPr>
          <w:color w:val="1F1F20"/>
          <w:spacing w:val="-1"/>
          <w:sz w:val="24"/>
        </w:rPr>
        <w:t xml:space="preserve"> </w:t>
      </w:r>
      <w:r>
        <w:rPr>
          <w:color w:val="1F1F20"/>
          <w:sz w:val="24"/>
        </w:rPr>
        <w:t>De</w:t>
      </w:r>
      <w:r>
        <w:rPr>
          <w:color w:val="1F1F20"/>
          <w:spacing w:val="-2"/>
          <w:sz w:val="24"/>
        </w:rPr>
        <w:t xml:space="preserve"> </w:t>
      </w:r>
      <w:r>
        <w:rPr>
          <w:color w:val="1F1F20"/>
          <w:sz w:val="24"/>
        </w:rPr>
        <w:t>Dell-</w:t>
      </w:r>
      <w:r>
        <w:rPr>
          <w:color w:val="1F1F20"/>
          <w:spacing w:val="-2"/>
          <w:sz w:val="24"/>
        </w:rPr>
        <w:t xml:space="preserve"> </w:t>
      </w:r>
      <w:r>
        <w:rPr>
          <w:color w:val="1F1F20"/>
          <w:sz w:val="24"/>
        </w:rPr>
        <w:t>Ciberseguridad /</w:t>
      </w:r>
      <w:r>
        <w:rPr>
          <w:color w:val="1F1F20"/>
          <w:spacing w:val="-1"/>
          <w:sz w:val="24"/>
        </w:rPr>
        <w:t xml:space="preserve"> </w:t>
      </w:r>
      <w:r>
        <w:rPr>
          <w:color w:val="1F1F20"/>
          <w:sz w:val="24"/>
        </w:rPr>
        <w:t>4horas</w:t>
      </w:r>
    </w:p>
    <w:p w14:paraId="3D54B14C" w14:textId="77777777" w:rsidR="00AB12FE" w:rsidRDefault="00CB4397">
      <w:pPr>
        <w:pStyle w:val="Prrafodelista"/>
        <w:numPr>
          <w:ilvl w:val="0"/>
          <w:numId w:val="1"/>
        </w:numPr>
        <w:tabs>
          <w:tab w:val="left" w:pos="887"/>
        </w:tabs>
        <w:spacing w:before="41" w:line="276" w:lineRule="auto"/>
        <w:ind w:left="886" w:right="2105"/>
        <w:rPr>
          <w:rFonts w:ascii="Wingdings" w:hAnsi="Wingdings"/>
          <w:color w:val="1F1F20"/>
          <w:sz w:val="24"/>
        </w:rPr>
      </w:pPr>
      <w:r>
        <w:rPr>
          <w:color w:val="1F1F20"/>
          <w:sz w:val="24"/>
        </w:rPr>
        <w:t>Práctica</w:t>
      </w:r>
      <w:r>
        <w:rPr>
          <w:color w:val="1F1F20"/>
          <w:spacing w:val="-6"/>
          <w:sz w:val="24"/>
        </w:rPr>
        <w:t xml:space="preserve"> </w:t>
      </w:r>
      <w:r>
        <w:rPr>
          <w:color w:val="1F1F20"/>
          <w:sz w:val="24"/>
        </w:rPr>
        <w:t>Profesional-</w:t>
      </w:r>
      <w:r>
        <w:rPr>
          <w:color w:val="1F1F20"/>
          <w:spacing w:val="-6"/>
          <w:sz w:val="24"/>
        </w:rPr>
        <w:t xml:space="preserve"> </w:t>
      </w:r>
      <w:r>
        <w:rPr>
          <w:color w:val="1F1F20"/>
          <w:sz w:val="24"/>
        </w:rPr>
        <w:t>“</w:t>
      </w:r>
      <w:hyperlink r:id="rId6">
        <w:r>
          <w:rPr>
            <w:color w:val="1F1F20"/>
            <w:sz w:val="24"/>
          </w:rPr>
          <w:t>I</w:t>
        </w:r>
      </w:hyperlink>
      <w:hyperlink r:id="rId7">
        <w:r>
          <w:rPr>
            <w:color w:val="1F1F20"/>
            <w:sz w:val="24"/>
          </w:rPr>
          <w:t>nstituto</w:t>
        </w:r>
        <w:r>
          <w:rPr>
            <w:color w:val="1F1F20"/>
            <w:spacing w:val="-4"/>
            <w:sz w:val="24"/>
          </w:rPr>
          <w:t xml:space="preserve"> </w:t>
        </w:r>
        <w:r>
          <w:rPr>
            <w:color w:val="1F1F20"/>
            <w:sz w:val="24"/>
          </w:rPr>
          <w:t>Geográfico</w:t>
        </w:r>
        <w:r>
          <w:rPr>
            <w:color w:val="1F1F20"/>
            <w:spacing w:val="-5"/>
            <w:sz w:val="24"/>
          </w:rPr>
          <w:t xml:space="preserve"> </w:t>
        </w:r>
        <w:r>
          <w:rPr>
            <w:color w:val="1F1F20"/>
            <w:sz w:val="24"/>
          </w:rPr>
          <w:t>Nacional</w:t>
        </w:r>
        <w:r>
          <w:rPr>
            <w:color w:val="1F1F20"/>
            <w:spacing w:val="-9"/>
            <w:sz w:val="24"/>
          </w:rPr>
          <w:t xml:space="preserve"> </w:t>
        </w:r>
        <w:r>
          <w:rPr>
            <w:color w:val="1F1F20"/>
            <w:sz w:val="24"/>
          </w:rPr>
          <w:t>Tommy</w:t>
        </w:r>
        <w:r>
          <w:rPr>
            <w:color w:val="1F1F20"/>
            <w:spacing w:val="-5"/>
            <w:sz w:val="24"/>
          </w:rPr>
          <w:t xml:space="preserve"> </w:t>
        </w:r>
        <w:r>
          <w:rPr>
            <w:color w:val="1F1F20"/>
            <w:sz w:val="24"/>
          </w:rPr>
          <w:t>Guardia</w:t>
        </w:r>
      </w:hyperlink>
      <w:r>
        <w:rPr>
          <w:color w:val="1F1F20"/>
          <w:sz w:val="24"/>
        </w:rPr>
        <w:t>”</w:t>
      </w:r>
      <w:r>
        <w:rPr>
          <w:color w:val="1F1F20"/>
          <w:spacing w:val="-5"/>
          <w:sz w:val="24"/>
        </w:rPr>
        <w:t xml:space="preserve"> </w:t>
      </w:r>
      <w:r>
        <w:rPr>
          <w:color w:val="1F1F20"/>
          <w:sz w:val="24"/>
        </w:rPr>
        <w:t>/</w:t>
      </w:r>
      <w:r>
        <w:rPr>
          <w:color w:val="1F1F20"/>
          <w:spacing w:val="-57"/>
          <w:sz w:val="24"/>
        </w:rPr>
        <w:t xml:space="preserve"> </w:t>
      </w:r>
      <w:r>
        <w:rPr>
          <w:color w:val="1F1F20"/>
          <w:sz w:val="24"/>
        </w:rPr>
        <w:t>4</w:t>
      </w:r>
      <w:r>
        <w:rPr>
          <w:color w:val="1F1F20"/>
          <w:spacing w:val="-1"/>
          <w:sz w:val="24"/>
        </w:rPr>
        <w:t xml:space="preserve"> </w:t>
      </w:r>
      <w:r>
        <w:rPr>
          <w:color w:val="1F1F20"/>
          <w:sz w:val="24"/>
        </w:rPr>
        <w:t>meses</w:t>
      </w:r>
    </w:p>
    <w:p w14:paraId="75228E57" w14:textId="77777777" w:rsidR="00AB12FE" w:rsidRDefault="00CB4397">
      <w:pPr>
        <w:pStyle w:val="Textoindependiente"/>
        <w:spacing w:before="159"/>
        <w:ind w:left="102" w:firstLine="0"/>
      </w:pPr>
      <w:r>
        <w:rPr>
          <w:color w:val="1F1F20"/>
        </w:rPr>
        <w:t>Información</w:t>
      </w:r>
      <w:r>
        <w:rPr>
          <w:color w:val="1F1F20"/>
          <w:spacing w:val="-2"/>
        </w:rPr>
        <w:t xml:space="preserve"> </w:t>
      </w:r>
      <w:r>
        <w:rPr>
          <w:color w:val="1F1F20"/>
        </w:rPr>
        <w:t>adicional</w:t>
      </w:r>
    </w:p>
    <w:p w14:paraId="49BBA8B9" w14:textId="77777777" w:rsidR="00AB12FE" w:rsidRDefault="00CB4397">
      <w:pPr>
        <w:pStyle w:val="Prrafodelista"/>
        <w:numPr>
          <w:ilvl w:val="0"/>
          <w:numId w:val="1"/>
        </w:numPr>
        <w:tabs>
          <w:tab w:val="left" w:pos="822"/>
        </w:tabs>
        <w:spacing w:before="202"/>
        <w:ind w:left="822" w:hanging="361"/>
        <w:rPr>
          <w:rFonts w:ascii="Wingdings" w:hAnsi="Wingdings"/>
          <w:color w:val="1F1F20"/>
          <w:sz w:val="24"/>
        </w:rPr>
      </w:pPr>
      <w:r>
        <w:rPr>
          <w:color w:val="1F1F20"/>
          <w:sz w:val="24"/>
        </w:rPr>
        <w:t>Técnico</w:t>
      </w:r>
      <w:r>
        <w:rPr>
          <w:color w:val="1F1F20"/>
          <w:spacing w:val="-2"/>
          <w:sz w:val="24"/>
        </w:rPr>
        <w:t xml:space="preserve"> </w:t>
      </w:r>
      <w:r>
        <w:rPr>
          <w:color w:val="1F1F20"/>
          <w:sz w:val="24"/>
        </w:rPr>
        <w:t>de</w:t>
      </w:r>
      <w:r>
        <w:rPr>
          <w:color w:val="1F1F20"/>
          <w:spacing w:val="-6"/>
          <w:sz w:val="24"/>
        </w:rPr>
        <w:t xml:space="preserve"> </w:t>
      </w:r>
      <w:r>
        <w:rPr>
          <w:color w:val="1F1F20"/>
          <w:sz w:val="24"/>
        </w:rPr>
        <w:t>TI</w:t>
      </w:r>
      <w:r>
        <w:rPr>
          <w:color w:val="1F1F20"/>
          <w:spacing w:val="-2"/>
          <w:sz w:val="24"/>
        </w:rPr>
        <w:t xml:space="preserve"> </w:t>
      </w:r>
      <w:r>
        <w:rPr>
          <w:color w:val="1F1F20"/>
          <w:sz w:val="24"/>
        </w:rPr>
        <w:t>/</w:t>
      </w:r>
      <w:r>
        <w:rPr>
          <w:color w:val="1F1F20"/>
          <w:spacing w:val="-1"/>
          <w:sz w:val="24"/>
        </w:rPr>
        <w:t xml:space="preserve"> </w:t>
      </w:r>
      <w:r>
        <w:rPr>
          <w:color w:val="1F1F20"/>
          <w:sz w:val="24"/>
        </w:rPr>
        <w:t>conocimiento</w:t>
      </w:r>
      <w:r>
        <w:rPr>
          <w:color w:val="1F1F20"/>
          <w:spacing w:val="-2"/>
          <w:sz w:val="24"/>
        </w:rPr>
        <w:t xml:space="preserve"> </w:t>
      </w:r>
      <w:r>
        <w:rPr>
          <w:color w:val="1F1F20"/>
          <w:sz w:val="24"/>
        </w:rPr>
        <w:t>básico</w:t>
      </w:r>
    </w:p>
    <w:p w14:paraId="3F44AAA2" w14:textId="77777777" w:rsidR="00AB12FE" w:rsidRDefault="00CB4397">
      <w:pPr>
        <w:pStyle w:val="Prrafodelista"/>
        <w:numPr>
          <w:ilvl w:val="0"/>
          <w:numId w:val="1"/>
        </w:numPr>
        <w:tabs>
          <w:tab w:val="left" w:pos="822"/>
        </w:tabs>
        <w:spacing w:before="41"/>
        <w:ind w:left="822" w:hanging="361"/>
        <w:rPr>
          <w:rFonts w:ascii="Wingdings" w:hAnsi="Wingdings"/>
          <w:color w:val="1F1F20"/>
          <w:sz w:val="24"/>
        </w:rPr>
      </w:pPr>
      <w:r>
        <w:rPr>
          <w:color w:val="1F1F20"/>
          <w:sz w:val="24"/>
        </w:rPr>
        <w:t>Office</w:t>
      </w:r>
      <w:r>
        <w:rPr>
          <w:color w:val="1F1F20"/>
          <w:spacing w:val="-4"/>
          <w:sz w:val="24"/>
        </w:rPr>
        <w:t xml:space="preserve"> </w:t>
      </w:r>
      <w:r>
        <w:rPr>
          <w:color w:val="1F1F20"/>
          <w:sz w:val="24"/>
        </w:rPr>
        <w:t>/</w:t>
      </w:r>
      <w:r>
        <w:rPr>
          <w:color w:val="1F1F20"/>
          <w:spacing w:val="-3"/>
          <w:sz w:val="24"/>
        </w:rPr>
        <w:t xml:space="preserve"> </w:t>
      </w:r>
      <w:r>
        <w:rPr>
          <w:color w:val="1F1F20"/>
          <w:sz w:val="24"/>
        </w:rPr>
        <w:t>conocimiento</w:t>
      </w:r>
      <w:r>
        <w:rPr>
          <w:color w:val="1F1F20"/>
          <w:spacing w:val="-3"/>
          <w:sz w:val="24"/>
        </w:rPr>
        <w:t xml:space="preserve"> </w:t>
      </w:r>
      <w:r>
        <w:rPr>
          <w:color w:val="1F1F20"/>
          <w:sz w:val="24"/>
        </w:rPr>
        <w:t>básico</w:t>
      </w:r>
    </w:p>
    <w:p w14:paraId="4852D222" w14:textId="77777777" w:rsidR="00AB12FE" w:rsidRDefault="00CB4397">
      <w:pPr>
        <w:pStyle w:val="Prrafodelista"/>
        <w:numPr>
          <w:ilvl w:val="0"/>
          <w:numId w:val="1"/>
        </w:numPr>
        <w:tabs>
          <w:tab w:val="left" w:pos="822"/>
        </w:tabs>
        <w:spacing w:line="412" w:lineRule="auto"/>
        <w:ind w:left="461" w:right="5444" w:firstLine="0"/>
        <w:rPr>
          <w:rFonts w:ascii="Wingdings" w:hAnsi="Wingdings"/>
          <w:color w:val="1F1F20"/>
          <w:sz w:val="24"/>
        </w:rPr>
      </w:pPr>
      <w:r>
        <w:rPr>
          <w:color w:val="1F1F20"/>
          <w:sz w:val="24"/>
        </w:rPr>
        <w:t>Ciberseguridad</w:t>
      </w:r>
      <w:r>
        <w:rPr>
          <w:color w:val="1F1F20"/>
          <w:spacing w:val="-4"/>
          <w:sz w:val="24"/>
        </w:rPr>
        <w:t xml:space="preserve"> </w:t>
      </w:r>
      <w:r>
        <w:rPr>
          <w:color w:val="1F1F20"/>
          <w:sz w:val="24"/>
        </w:rPr>
        <w:t>/</w:t>
      </w:r>
      <w:r>
        <w:rPr>
          <w:color w:val="1F1F20"/>
          <w:spacing w:val="-3"/>
          <w:sz w:val="24"/>
        </w:rPr>
        <w:t xml:space="preserve"> </w:t>
      </w:r>
      <w:r>
        <w:rPr>
          <w:color w:val="1F1F20"/>
          <w:sz w:val="24"/>
        </w:rPr>
        <w:t>conocimiento</w:t>
      </w:r>
      <w:r>
        <w:rPr>
          <w:color w:val="1F1F20"/>
          <w:spacing w:val="-3"/>
          <w:sz w:val="24"/>
        </w:rPr>
        <w:t xml:space="preserve"> </w:t>
      </w:r>
      <w:r>
        <w:rPr>
          <w:color w:val="1F1F20"/>
          <w:sz w:val="24"/>
        </w:rPr>
        <w:t>básico</w:t>
      </w:r>
      <w:r>
        <w:rPr>
          <w:color w:val="1F1F20"/>
          <w:spacing w:val="-57"/>
          <w:sz w:val="24"/>
        </w:rPr>
        <w:t xml:space="preserve"> </w:t>
      </w:r>
      <w:r>
        <w:rPr>
          <w:sz w:val="24"/>
        </w:rPr>
        <w:t>Referencias</w:t>
      </w:r>
    </w:p>
    <w:p w14:paraId="2C542E8E" w14:textId="77777777" w:rsidR="00AB12FE" w:rsidRDefault="00CB4397">
      <w:pPr>
        <w:pStyle w:val="Prrafodelista"/>
        <w:numPr>
          <w:ilvl w:val="0"/>
          <w:numId w:val="1"/>
        </w:numPr>
        <w:tabs>
          <w:tab w:val="left" w:pos="887"/>
        </w:tabs>
        <w:spacing w:before="208"/>
        <w:ind w:left="886" w:hanging="361"/>
        <w:rPr>
          <w:rFonts w:ascii="Wingdings" w:hAnsi="Wingdings"/>
          <w:sz w:val="24"/>
        </w:rPr>
      </w:pPr>
      <w:r>
        <w:rPr>
          <w:color w:val="1F1F20"/>
          <w:spacing w:val="-1"/>
          <w:sz w:val="24"/>
        </w:rPr>
        <w:t>Lic.</w:t>
      </w:r>
      <w:r>
        <w:rPr>
          <w:color w:val="1F1F20"/>
          <w:spacing w:val="-15"/>
          <w:sz w:val="24"/>
        </w:rPr>
        <w:t xml:space="preserve"> </w:t>
      </w:r>
      <w:r>
        <w:rPr>
          <w:color w:val="1F1F20"/>
          <w:spacing w:val="-1"/>
          <w:sz w:val="24"/>
        </w:rPr>
        <w:t>Ana</w:t>
      </w:r>
      <w:r>
        <w:rPr>
          <w:color w:val="1F1F20"/>
          <w:spacing w:val="-13"/>
          <w:sz w:val="24"/>
        </w:rPr>
        <w:t xml:space="preserve"> </w:t>
      </w:r>
      <w:r>
        <w:rPr>
          <w:color w:val="1F1F20"/>
          <w:spacing w:val="-1"/>
          <w:sz w:val="24"/>
        </w:rPr>
        <w:t>Aponte</w:t>
      </w:r>
      <w:r>
        <w:rPr>
          <w:color w:val="1F1F20"/>
          <w:spacing w:val="1"/>
          <w:sz w:val="24"/>
        </w:rPr>
        <w:t xml:space="preserve"> </w:t>
      </w:r>
      <w:r>
        <w:rPr>
          <w:color w:val="1F1F20"/>
          <w:spacing w:val="-1"/>
          <w:sz w:val="24"/>
        </w:rPr>
        <w:t>/</w:t>
      </w:r>
      <w:r>
        <w:rPr>
          <w:color w:val="1F1F20"/>
          <w:spacing w:val="1"/>
          <w:sz w:val="24"/>
        </w:rPr>
        <w:t xml:space="preserve"> </w:t>
      </w:r>
      <w:r>
        <w:rPr>
          <w:color w:val="1F1F20"/>
          <w:spacing w:val="-1"/>
          <w:sz w:val="24"/>
        </w:rPr>
        <w:t>6597-4114</w:t>
      </w:r>
    </w:p>
    <w:p w14:paraId="348ACD03" w14:textId="70C397CD" w:rsidR="00AB12FE" w:rsidRDefault="00CB4397">
      <w:pPr>
        <w:pStyle w:val="Prrafodelista"/>
        <w:numPr>
          <w:ilvl w:val="0"/>
          <w:numId w:val="1"/>
        </w:numPr>
        <w:tabs>
          <w:tab w:val="left" w:pos="887"/>
        </w:tabs>
        <w:spacing w:before="204"/>
        <w:ind w:left="886" w:hanging="361"/>
        <w:rPr>
          <w:rFonts w:ascii="Wingdings" w:hAnsi="Wingdings"/>
          <w:sz w:val="24"/>
        </w:rPr>
      </w:pPr>
      <w:r>
        <w:rPr>
          <w:color w:val="1F1F20"/>
          <w:sz w:val="24"/>
        </w:rPr>
        <w:t>Lic.</w:t>
      </w:r>
      <w:r>
        <w:rPr>
          <w:color w:val="1F1F20"/>
          <w:spacing w:val="-3"/>
          <w:sz w:val="24"/>
        </w:rPr>
        <w:t xml:space="preserve"> </w:t>
      </w:r>
      <w:proofErr w:type="spellStart"/>
      <w:r>
        <w:rPr>
          <w:color w:val="1F1F20"/>
          <w:sz w:val="24"/>
        </w:rPr>
        <w:t>Mapis</w:t>
      </w:r>
      <w:proofErr w:type="spellEnd"/>
      <w:r>
        <w:rPr>
          <w:color w:val="1F1F20"/>
          <w:spacing w:val="-7"/>
          <w:sz w:val="24"/>
        </w:rPr>
        <w:t xml:space="preserve"> </w:t>
      </w:r>
      <w:r w:rsidR="006737C9">
        <w:rPr>
          <w:color w:val="1F1F20"/>
          <w:sz w:val="24"/>
        </w:rPr>
        <w:t>Tuñón</w:t>
      </w:r>
      <w:r>
        <w:rPr>
          <w:color w:val="1F1F20"/>
          <w:spacing w:val="-2"/>
          <w:sz w:val="24"/>
        </w:rPr>
        <w:t xml:space="preserve"> </w:t>
      </w:r>
      <w:r>
        <w:rPr>
          <w:color w:val="1F1F20"/>
          <w:sz w:val="24"/>
        </w:rPr>
        <w:t>/</w:t>
      </w:r>
      <w:r>
        <w:rPr>
          <w:color w:val="1F1F20"/>
          <w:spacing w:val="-2"/>
          <w:sz w:val="24"/>
        </w:rPr>
        <w:t xml:space="preserve"> </w:t>
      </w:r>
      <w:r>
        <w:rPr>
          <w:color w:val="1F1F20"/>
          <w:sz w:val="24"/>
        </w:rPr>
        <w:t>6500-9545</w:t>
      </w:r>
    </w:p>
    <w:p w14:paraId="4BE7B43F" w14:textId="77777777" w:rsidR="00AB12FE" w:rsidRDefault="00CB4397">
      <w:pPr>
        <w:pStyle w:val="Prrafodelista"/>
        <w:numPr>
          <w:ilvl w:val="0"/>
          <w:numId w:val="1"/>
        </w:numPr>
        <w:tabs>
          <w:tab w:val="left" w:pos="887"/>
        </w:tabs>
        <w:spacing w:before="204"/>
        <w:ind w:left="886" w:hanging="361"/>
        <w:rPr>
          <w:rFonts w:ascii="Wingdings" w:hAnsi="Wingdings"/>
          <w:color w:val="1F1F20"/>
          <w:sz w:val="24"/>
        </w:rPr>
      </w:pPr>
      <w:r>
        <w:rPr>
          <w:color w:val="1F1F20"/>
          <w:sz w:val="24"/>
        </w:rPr>
        <w:t>Lic.</w:t>
      </w:r>
      <w:r>
        <w:rPr>
          <w:color w:val="1F1F20"/>
          <w:spacing w:val="-1"/>
          <w:sz w:val="24"/>
        </w:rPr>
        <w:t xml:space="preserve"> </w:t>
      </w:r>
      <w:r>
        <w:rPr>
          <w:color w:val="1F1F20"/>
          <w:sz w:val="24"/>
        </w:rPr>
        <w:t>Luis</w:t>
      </w:r>
      <w:r>
        <w:rPr>
          <w:color w:val="1F1F20"/>
          <w:spacing w:val="-1"/>
          <w:sz w:val="24"/>
        </w:rPr>
        <w:t xml:space="preserve"> </w:t>
      </w:r>
      <w:r>
        <w:rPr>
          <w:color w:val="1F1F20"/>
          <w:sz w:val="24"/>
        </w:rPr>
        <w:t>Maure</w:t>
      </w:r>
      <w:r>
        <w:rPr>
          <w:color w:val="1F1F20"/>
          <w:spacing w:val="-2"/>
          <w:sz w:val="24"/>
        </w:rPr>
        <w:t xml:space="preserve"> </w:t>
      </w:r>
      <w:r>
        <w:rPr>
          <w:color w:val="1F1F20"/>
          <w:sz w:val="24"/>
        </w:rPr>
        <w:t>/ 6948-0431</w:t>
      </w:r>
    </w:p>
    <w:p w14:paraId="12FAABA8" w14:textId="77777777" w:rsidR="00AB12FE" w:rsidRDefault="00AB12FE">
      <w:pPr>
        <w:rPr>
          <w:rFonts w:ascii="Wingdings" w:hAnsi="Wingdings"/>
          <w:sz w:val="24"/>
        </w:rPr>
        <w:sectPr w:rsidR="00AB12FE">
          <w:type w:val="continuous"/>
          <w:pgSz w:w="12240" w:h="15840"/>
          <w:pgMar w:top="1360" w:right="740" w:bottom="280" w:left="1600" w:header="720" w:footer="720" w:gutter="0"/>
          <w:cols w:space="720"/>
        </w:sectPr>
      </w:pPr>
    </w:p>
    <w:p w14:paraId="2D6F7B52" w14:textId="77777777" w:rsidR="006737C9" w:rsidRDefault="006737C9">
      <w:pPr>
        <w:pStyle w:val="Textoindependiente"/>
        <w:ind w:left="100" w:firstLine="0"/>
        <w:rPr>
          <w:sz w:val="20"/>
        </w:rPr>
      </w:pPr>
    </w:p>
    <w:p w14:paraId="6AC15F56" w14:textId="0A7CE554" w:rsidR="006737C9" w:rsidRDefault="006737C9">
      <w:pPr>
        <w:pStyle w:val="Textoindependiente"/>
        <w:ind w:left="100" w:firstLine="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65E936D0" wp14:editId="12BCF7BE">
            <wp:simplePos x="0" y="0"/>
            <wp:positionH relativeFrom="column">
              <wp:posOffset>-1340485</wp:posOffset>
            </wp:positionH>
            <wp:positionV relativeFrom="paragraph">
              <wp:posOffset>215900</wp:posOffset>
            </wp:positionV>
            <wp:extent cx="8413115" cy="6233795"/>
            <wp:effectExtent l="3810" t="0" r="0" b="0"/>
            <wp:wrapTight wrapText="bothSides">
              <wp:wrapPolygon edited="0">
                <wp:start x="21590" y="-13"/>
                <wp:lineTo x="70" y="-13"/>
                <wp:lineTo x="70" y="21505"/>
                <wp:lineTo x="21590" y="21505"/>
                <wp:lineTo x="21590" y="-13"/>
              </wp:wrapPolygon>
            </wp:wrapTight>
            <wp:docPr id="1" name="image1.jpeg" descr="Diagrama, Escala de tiem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13115" cy="623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9EE998" w14:textId="77777777" w:rsidR="006737C9" w:rsidRDefault="006737C9">
      <w:pPr>
        <w:pStyle w:val="Textoindependiente"/>
        <w:ind w:left="100" w:firstLine="0"/>
        <w:rPr>
          <w:sz w:val="20"/>
        </w:rPr>
      </w:pPr>
    </w:p>
    <w:p w14:paraId="41A91CEB" w14:textId="008E89B5" w:rsidR="00AB12FE" w:rsidRDefault="006737C9">
      <w:pPr>
        <w:rPr>
          <w:sz w:val="16"/>
        </w:rPr>
        <w:sectPr w:rsidR="00AB12FE">
          <w:pgSz w:w="12240" w:h="15840"/>
          <w:pgMar w:top="1420" w:right="740" w:bottom="280" w:left="1600" w:header="720" w:footer="720" w:gutter="0"/>
          <w:cols w:space="720"/>
        </w:sect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039135E1" wp14:editId="21C53C00">
            <wp:simplePos x="0" y="0"/>
            <wp:positionH relativeFrom="page">
              <wp:posOffset>-46990</wp:posOffset>
            </wp:positionH>
            <wp:positionV relativeFrom="paragraph">
              <wp:posOffset>1054100</wp:posOffset>
            </wp:positionV>
            <wp:extent cx="8419465" cy="6282690"/>
            <wp:effectExtent l="1588" t="0" r="2222" b="2223"/>
            <wp:wrapTopAndBottom/>
            <wp:docPr id="3" name="image2.jpeg" descr="Texto, Cart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19465" cy="628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74C6C" w14:textId="77777777" w:rsidR="00AB12FE" w:rsidRDefault="00CB4397">
      <w:pPr>
        <w:pStyle w:val="Textoindependiente"/>
        <w:ind w:left="101" w:firstLine="0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9264" behindDoc="1" locked="0" layoutInCell="1" allowOverlap="1" wp14:anchorId="6AE64C6D" wp14:editId="36F14C99">
            <wp:simplePos x="0" y="0"/>
            <wp:positionH relativeFrom="column">
              <wp:posOffset>-1476375</wp:posOffset>
            </wp:positionH>
            <wp:positionV relativeFrom="paragraph">
              <wp:posOffset>1047750</wp:posOffset>
            </wp:positionV>
            <wp:extent cx="8616950" cy="6877050"/>
            <wp:effectExtent l="0" t="6350" r="6350" b="6350"/>
            <wp:wrapTight wrapText="bothSides">
              <wp:wrapPolygon edited="0">
                <wp:start x="21616" y="20"/>
                <wp:lineTo x="32" y="20"/>
                <wp:lineTo x="32" y="21560"/>
                <wp:lineTo x="21616" y="21560"/>
                <wp:lineTo x="21616" y="20"/>
              </wp:wrapPolygon>
            </wp:wrapTight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1695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B12FE">
      <w:pgSz w:w="12240" w:h="15840"/>
      <w:pgMar w:top="14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6E0A"/>
    <w:multiLevelType w:val="hybridMultilevel"/>
    <w:tmpl w:val="7BFAB84C"/>
    <w:lvl w:ilvl="0" w:tplc="D3FAB28E">
      <w:numFmt w:val="bullet"/>
      <w:lvlText w:val=""/>
      <w:lvlJc w:val="left"/>
      <w:pPr>
        <w:ind w:left="102" w:hanging="360"/>
      </w:pPr>
      <w:rPr>
        <w:rFonts w:hint="default"/>
        <w:w w:val="100"/>
        <w:lang w:val="es-ES" w:eastAsia="en-US" w:bidi="ar-SA"/>
      </w:rPr>
    </w:lvl>
    <w:lvl w:ilvl="1" w:tplc="9DD2EEF0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2" w:tplc="ED2A16F6">
      <w:numFmt w:val="bullet"/>
      <w:lvlText w:val="•"/>
      <w:lvlJc w:val="left"/>
      <w:pPr>
        <w:ind w:left="2060" w:hanging="360"/>
      </w:pPr>
      <w:rPr>
        <w:rFonts w:hint="default"/>
        <w:lang w:val="es-ES" w:eastAsia="en-US" w:bidi="ar-SA"/>
      </w:rPr>
    </w:lvl>
    <w:lvl w:ilvl="3" w:tplc="58541A86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DBAE24E4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5" w:tplc="B48009F0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A974702A">
      <w:numFmt w:val="bullet"/>
      <w:lvlText w:val="•"/>
      <w:lvlJc w:val="left"/>
      <w:pPr>
        <w:ind w:left="5980" w:hanging="360"/>
      </w:pPr>
      <w:rPr>
        <w:rFonts w:hint="default"/>
        <w:lang w:val="es-ES" w:eastAsia="en-US" w:bidi="ar-SA"/>
      </w:rPr>
    </w:lvl>
    <w:lvl w:ilvl="7" w:tplc="599C20CE">
      <w:numFmt w:val="bullet"/>
      <w:lvlText w:val="•"/>
      <w:lvlJc w:val="left"/>
      <w:pPr>
        <w:ind w:left="6960" w:hanging="360"/>
      </w:pPr>
      <w:rPr>
        <w:rFonts w:hint="default"/>
        <w:lang w:val="es-ES" w:eastAsia="en-US" w:bidi="ar-SA"/>
      </w:rPr>
    </w:lvl>
    <w:lvl w:ilvl="8" w:tplc="E258FF6C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num w:numId="1" w16cid:durableId="73243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FE"/>
    <w:rsid w:val="000A7C5D"/>
    <w:rsid w:val="0019481A"/>
    <w:rsid w:val="002E6EB6"/>
    <w:rsid w:val="00421909"/>
    <w:rsid w:val="004C1C26"/>
    <w:rsid w:val="006272F0"/>
    <w:rsid w:val="006737C9"/>
    <w:rsid w:val="007433C4"/>
    <w:rsid w:val="008350AC"/>
    <w:rsid w:val="00937D4A"/>
    <w:rsid w:val="00955A86"/>
    <w:rsid w:val="00A12F2E"/>
    <w:rsid w:val="00AB12FE"/>
    <w:rsid w:val="00BE2BC9"/>
    <w:rsid w:val="00C84649"/>
    <w:rsid w:val="00CB4397"/>
    <w:rsid w:val="00D33EF8"/>
    <w:rsid w:val="00E7770F"/>
    <w:rsid w:val="00ED4ACF"/>
    <w:rsid w:val="00F4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92A087"/>
  <w15:docId w15:val="{155F5CF1-3281-4F2F-8487-4B48CBC9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 w:hanging="36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6"/>
      <w:ind w:left="102"/>
    </w:pPr>
    <w:rPr>
      <w:sz w:val="56"/>
      <w:szCs w:val="56"/>
    </w:rPr>
  </w:style>
  <w:style w:type="paragraph" w:styleId="Prrafodelista">
    <w:name w:val="List Paragraph"/>
    <w:basedOn w:val="Normal"/>
    <w:uiPriority w:val="1"/>
    <w:qFormat/>
    <w:pPr>
      <w:spacing w:before="43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gnpanama.anati.gob.p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gnpanama.anati.gob.pa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isessamchez25@gmail.co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sanchez</dc:creator>
  <cp:lastModifiedBy>Ana Aponte</cp:lastModifiedBy>
  <cp:revision>15</cp:revision>
  <cp:lastPrinted>2024-07-22T13:14:00Z</cp:lastPrinted>
  <dcterms:created xsi:type="dcterms:W3CDTF">2024-07-22T13:16:00Z</dcterms:created>
  <dcterms:modified xsi:type="dcterms:W3CDTF">2025-02-28T16:15:00Z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2024-07-22T00:00:00Z</vt:filetime>
  </property>
</Properties>
</file>