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sz w:val="72"/>
          <w:szCs w:val="72"/>
        </w:rPr>
      </w:pPr>
      <w:r>
        <w:rPr>
          <w:rFonts w:ascii="Times New Roman" w:cs="Times New Roman" w:hAnsi="Times New Roman"/>
          <w:sz w:val="72"/>
          <w:szCs w:val="72"/>
        </w:rPr>
        <w:t xml:space="preserve">Yessiel </w:t>
      </w:r>
      <w:r>
        <w:rPr>
          <w:rFonts w:ascii="Times New Roman" w:cs="Times New Roman" w:hAnsi="Times New Roman"/>
          <w:sz w:val="72"/>
          <w:szCs w:val="72"/>
        </w:rPr>
        <w:t>Jaslyn</w:t>
      </w:r>
      <w:r>
        <w:rPr>
          <w:rFonts w:ascii="Times New Roman" w:cs="Times New Roman" w:hAnsi="Times New Roman"/>
          <w:sz w:val="72"/>
          <w:szCs w:val="72"/>
        </w:rPr>
        <w:t xml:space="preserve"> Pino Marengo</w:t>
      </w:r>
      <w:r>
        <w:rPr>
          <w:rFonts w:ascii="Times New Roman" w:cs="Times New Roman" w:hAnsi="Times New Roman"/>
          <w:sz w:val="72"/>
          <w:szCs w:val="72"/>
        </w:rPr>
        <w:t xml:space="preserve"> </w:t>
      </w:r>
    </w:p>
    <w:p>
      <w:pPr>
        <w:pStyle w:val="style0"/>
        <w:spacing w:after="0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 xml:space="preserve">PEDREGAL, RANA DE ORO, </w:t>
      </w:r>
      <w:r>
        <w:rPr>
          <w:sz w:val="24"/>
          <w:szCs w:val="24"/>
        </w:rPr>
        <w:t>BARRIADA LA</w:t>
      </w:r>
      <w:r>
        <w:rPr>
          <w:sz w:val="24"/>
          <w:szCs w:val="24"/>
        </w:rPr>
        <w:t xml:space="preserve"> PAZ, CASA 6</w:t>
      </w:r>
      <w:r>
        <w:rPr>
          <w:sz w:val="24"/>
          <w:szCs w:val="24"/>
        </w:rPr>
        <w:t>4</w:t>
      </w:r>
    </w:p>
    <w:p>
      <w:pPr>
        <w:pStyle w:val="style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>
        <w:rPr>
          <w:sz w:val="24"/>
          <w:szCs w:val="24"/>
        </w:rPr>
        <w:t>6548-9909</w:t>
      </w:r>
    </w:p>
    <w:p>
      <w:pPr>
        <w:pStyle w:val="style0"/>
        <w:spacing w:after="0"/>
        <w:jc w:val="center"/>
        <w:rPr>
          <w:sz w:val="24"/>
          <w:szCs w:val="24"/>
          <w:lang w:val="es-MX"/>
        </w:rPr>
      </w:pPr>
      <w:r>
        <w:rPr>
          <w:sz w:val="24"/>
          <w:szCs w:val="24"/>
        </w:rPr>
        <w:t>Yessielpino2007@gmail.com</w:t>
      </w:r>
    </w:p>
    <w:p>
      <w:pPr>
        <w:pStyle w:val="style0"/>
        <w:spacing w:after="0"/>
        <w:rPr>
          <w:sz w:val="28"/>
          <w:szCs w:val="28"/>
        </w:rPr>
      </w:pPr>
    </w:p>
    <w:p>
      <w:pPr>
        <w:pStyle w:val="style0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VISION PROFE</w:t>
      </w:r>
      <w:r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IONAL</w:t>
      </w:r>
    </w:p>
    <w:p>
      <w:pPr>
        <w:pStyle w:val="style0"/>
        <w:spacing w:after="0"/>
        <w:rPr>
          <w:b/>
          <w:sz w:val="24"/>
          <w:szCs w:val="24"/>
          <w:u w:val="single"/>
        </w:rPr>
      </w:pP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Desarrollar mis capacidades de manera profesional y personal en una empresa donde pueda obtener los mejores logros de acuerdo a mis aspiraciones y metas, teniendo como prioridad la importancia del buen servicio, a través de una actitud de excelencia en todas las tareas que se me asignen.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DATOS PERSONALES</w:t>
      </w:r>
    </w:p>
    <w:p>
      <w:pPr>
        <w:pStyle w:val="style0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Cedula:</w:t>
      </w: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8-</w:t>
      </w:r>
      <w:r>
        <w:rPr>
          <w:sz w:val="24"/>
          <w:szCs w:val="24"/>
        </w:rPr>
        <w:t>1045-2015</w:t>
      </w:r>
    </w:p>
    <w:p>
      <w:pPr>
        <w:pStyle w:val="style0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Fecha de nacimientos</w:t>
      </w:r>
      <w:r>
        <w:rPr>
          <w:sz w:val="24"/>
          <w:szCs w:val="24"/>
        </w:rPr>
        <w:t xml:space="preserve">: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e</w:t>
      </w:r>
      <w:r>
        <w:rPr>
          <w:sz w:val="24"/>
          <w:szCs w:val="24"/>
        </w:rPr>
        <w:t>nero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2007</w:t>
      </w:r>
    </w:p>
    <w:p>
      <w:pPr>
        <w:pStyle w:val="style0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Estado Civil: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>Soltera</w:t>
      </w:r>
    </w:p>
    <w:p>
      <w:pPr>
        <w:pStyle w:val="style0"/>
        <w:spacing w:after="0"/>
        <w:rPr>
          <w:sz w:val="24"/>
          <w:szCs w:val="24"/>
          <w:lang w:val="es-MX"/>
        </w:rPr>
      </w:pPr>
      <w:r>
        <w:rPr>
          <w:b/>
          <w:sz w:val="24"/>
          <w:szCs w:val="24"/>
        </w:rPr>
        <w:t xml:space="preserve">Nacionalidad:                                         </w:t>
      </w:r>
      <w:r>
        <w:rPr>
          <w:bCs/>
          <w:sz w:val="24"/>
          <w:szCs w:val="24"/>
        </w:rPr>
        <w:t>Paname</w:t>
      </w:r>
      <w:r>
        <w:rPr>
          <w:bCs/>
          <w:sz w:val="24"/>
          <w:szCs w:val="24"/>
          <w:lang w:val="es-MX"/>
        </w:rPr>
        <w:t>ña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ESTUDIOS ACADEMICOS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>
      <w:pPr>
        <w:pStyle w:val="style0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Estudios Secundarios: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Academia </w:t>
      </w:r>
      <w:r>
        <w:rPr>
          <w:sz w:val="24"/>
          <w:szCs w:val="24"/>
        </w:rPr>
        <w:t>J</w:t>
      </w:r>
      <w:r>
        <w:rPr>
          <w:sz w:val="24"/>
          <w:szCs w:val="24"/>
        </w:rPr>
        <w:t>ireh</w:t>
      </w:r>
      <w:r>
        <w:rPr>
          <w:sz w:val="24"/>
          <w:szCs w:val="24"/>
        </w:rPr>
        <w:t xml:space="preserve"> (2022-2024)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>Bachiller en Comercio</w:t>
      </w:r>
      <w:r>
        <w:rPr>
          <w:sz w:val="24"/>
          <w:szCs w:val="24"/>
        </w:rPr>
        <w:t xml:space="preserve"> con énfasis en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Contabilidad Sistematizada e Inglés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Estudios Primarios</w:t>
      </w:r>
      <w:r>
        <w:rPr>
          <w:sz w:val="24"/>
          <w:szCs w:val="24"/>
        </w:rPr>
        <w:t xml:space="preserve">:                  </w:t>
      </w:r>
      <w:r>
        <w:rPr>
          <w:sz w:val="24"/>
          <w:szCs w:val="24"/>
        </w:rPr>
        <w:t xml:space="preserve">Colegio Buen Pastor </w:t>
      </w:r>
      <w:r>
        <w:rPr>
          <w:sz w:val="24"/>
          <w:szCs w:val="24"/>
        </w:rPr>
        <w:t>Getsemaní (</w:t>
      </w:r>
      <w:r>
        <w:rPr>
          <w:sz w:val="24"/>
          <w:szCs w:val="24"/>
        </w:rPr>
        <w:t xml:space="preserve">2011-2021) 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Certificado de </w:t>
      </w:r>
      <w:r>
        <w:rPr>
          <w:sz w:val="24"/>
          <w:szCs w:val="24"/>
        </w:rPr>
        <w:t xml:space="preserve">Primaria y </w:t>
      </w:r>
      <w:r>
        <w:rPr>
          <w:sz w:val="24"/>
          <w:szCs w:val="24"/>
        </w:rPr>
        <w:t>Premedia</w:t>
      </w:r>
    </w:p>
    <w:p>
      <w:pPr>
        <w:pStyle w:val="style0"/>
        <w:rPr>
          <w:sz w:val="24"/>
          <w:szCs w:val="24"/>
        </w:rPr>
      </w:pPr>
    </w:p>
    <w:p>
      <w:pPr>
        <w:pStyle w:val="style0"/>
        <w:ind w:left="0" w:leftChars="0"/>
        <w:jc w:val="left"/>
        <w:rPr>
          <w:rFonts w:cs="Arial"/>
          <w:bCs/>
          <w:iCs/>
          <w:sz w:val="24"/>
          <w:szCs w:val="24"/>
        </w:rPr>
      </w:pPr>
      <w:r>
        <w:rPr>
          <w:rFonts w:cs="Arial"/>
          <w:b/>
          <w:i/>
          <w:sz w:val="24"/>
          <w:szCs w:val="24"/>
          <w:u w:val="single"/>
        </w:rPr>
        <w:t>H</w:t>
      </w:r>
      <w:r>
        <w:rPr>
          <w:rFonts w:cs="Arial"/>
          <w:b/>
          <w:i/>
          <w:sz w:val="24"/>
          <w:szCs w:val="24"/>
          <w:u w:val="single"/>
        </w:rPr>
        <w:t>ABILIDADES</w:t>
      </w:r>
      <w:r>
        <w:rPr>
          <w:rFonts w:cs="Arial"/>
          <w:b/>
          <w:i/>
          <w:sz w:val="24"/>
          <w:szCs w:val="24"/>
          <w:u w:val="single"/>
        </w:rPr>
        <w:t>:</w:t>
      </w:r>
      <w:r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Cs/>
          <w:i/>
          <w:sz w:val="24"/>
          <w:szCs w:val="24"/>
        </w:rPr>
        <w:t>Soy</w:t>
      </w:r>
      <w:r>
        <w:rPr>
          <w:rFonts w:cs="Arial"/>
          <w:bCs/>
          <w:iCs/>
          <w:sz w:val="24"/>
          <w:szCs w:val="24"/>
        </w:rPr>
        <w:t xml:space="preserve"> una deseosa lectora y disfruto analizando los textos que </w:t>
      </w:r>
      <w:r>
        <w:rPr>
          <w:rFonts w:cs="Arial"/>
          <w:bCs/>
          <w:iCs/>
          <w:sz w:val="24"/>
          <w:szCs w:val="24"/>
          <w:lang w:val="en-US"/>
        </w:rPr>
        <w:t xml:space="preserve">leo. </w:t>
      </w:r>
      <w:r>
        <w:rPr>
          <w:rFonts w:cs="Arial"/>
          <w:bCs/>
          <w:iCs/>
          <w:sz w:val="24"/>
          <w:szCs w:val="24"/>
        </w:rPr>
        <w:t xml:space="preserve">Creo está habilidad me </w:t>
      </w:r>
      <w:r>
        <w:rPr>
          <w:rFonts w:cs="Arial"/>
          <w:bCs/>
          <w:iCs/>
          <w:sz w:val="24"/>
          <w:szCs w:val="24"/>
        </w:rPr>
        <w:t>ha</w:t>
      </w:r>
      <w:r>
        <w:rPr>
          <w:rFonts w:cs="Arial"/>
          <w:bCs/>
          <w:iCs/>
          <w:sz w:val="24"/>
          <w:szCs w:val="24"/>
        </w:rPr>
        <w:t xml:space="preserve"> ayudado a desarrollar</w:t>
      </w:r>
      <w:r>
        <w:rPr>
          <w:rFonts w:cs="Arial"/>
          <w:bCs/>
          <w:iCs/>
          <w:sz w:val="24"/>
          <w:szCs w:val="24"/>
        </w:rPr>
        <w:t xml:space="preserve"> </w:t>
      </w:r>
      <w:r>
        <w:rPr>
          <w:rFonts w:cs="Arial"/>
          <w:bCs/>
          <w:iCs/>
          <w:sz w:val="24"/>
          <w:szCs w:val="24"/>
        </w:rPr>
        <w:t>una gran capacidad de</w:t>
      </w:r>
      <w:r>
        <w:rPr>
          <w:rFonts w:cs="Arial"/>
          <w:bCs/>
          <w:iCs/>
          <w:sz w:val="24"/>
          <w:szCs w:val="24"/>
        </w:rPr>
        <w:br/>
      </w:r>
      <w:r>
        <w:rPr>
          <w:rFonts w:cs="Arial"/>
          <w:bCs/>
          <w:iCs/>
          <w:sz w:val="24"/>
          <w:szCs w:val="24"/>
        </w:rPr>
        <w:t xml:space="preserve">                                      </w:t>
      </w:r>
      <w:r>
        <w:rPr>
          <w:rFonts w:cs="Arial"/>
          <w:bCs/>
          <w:iCs/>
          <w:sz w:val="24"/>
          <w:szCs w:val="24"/>
        </w:rPr>
        <w:t>comprensión y análisis.</w:t>
      </w:r>
    </w:p>
    <w:p>
      <w:pPr>
        <w:pStyle w:val="style0"/>
        <w:tabs>
          <w:tab w:val="left" w:leader="none" w:pos="34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REFERENCIAS PERSONALES</w:t>
      </w:r>
    </w:p>
    <w:p>
      <w:pPr>
        <w:pStyle w:val="style0"/>
        <w:tabs>
          <w:tab w:val="left" w:leader="none" w:pos="34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Jean Gutiérrez </w:t>
      </w:r>
      <w:r>
        <w:rPr>
          <w:b/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Supervisor De Ventas </w:t>
      </w:r>
      <w:r>
        <w:rPr>
          <w:sz w:val="24"/>
          <w:szCs w:val="24"/>
        </w:rPr>
        <w:t>(</w:t>
      </w:r>
      <w:r>
        <w:rPr>
          <w:sz w:val="24"/>
          <w:szCs w:val="24"/>
        </w:rPr>
        <w:t>Panameña de Belleza) 6442-9357</w:t>
      </w:r>
    </w:p>
    <w:p>
      <w:pPr>
        <w:pStyle w:val="style0"/>
        <w:tabs>
          <w:tab w:val="left" w:leader="none" w:pos="3480"/>
        </w:tabs>
        <w:rPr>
          <w:sz w:val="24"/>
          <w:szCs w:val="24"/>
        </w:rPr>
      </w:pPr>
      <w:r>
        <w:rPr>
          <w:b/>
          <w:sz w:val="24"/>
          <w:szCs w:val="24"/>
        </w:rPr>
        <w:t>Milky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Hernandez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Asistente Contable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Parque del </w:t>
      </w:r>
      <w:r>
        <w:rPr>
          <w:sz w:val="24"/>
          <w:szCs w:val="24"/>
        </w:rPr>
        <w:t>Recuerdo) 6122</w:t>
      </w:r>
      <w:r>
        <w:rPr>
          <w:sz w:val="24"/>
          <w:szCs w:val="24"/>
        </w:rPr>
        <w:t>-8000</w:t>
      </w:r>
    </w:p>
    <w:sectPr>
      <w:pgSz w:w="12240" w:h="15840" w:orient="portrait" w:code="1"/>
      <w:pgMar w:top="1440" w:right="1440" w:bottom="1440" w:left="993" w:header="720" w:footer="720" w:gutter="0"/>
      <w:pgBorders w:zOrder="front" w:display="allPages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1C6CB60"/>
    <w:lvl w:ilvl="0" w:tplc="79EA6DF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B178F238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A288B834"/>
    <w:lvl w:ilvl="0" w:tplc="79EA6DF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7C4CF7FC"/>
    <w:lvl w:ilvl="0" w:tplc="79EA6DF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D2090E2"/>
    <w:lvl w:ilvl="0" w:tplc="180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935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95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255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40EFBE6"/>
    <w:lvl w:ilvl="0" w:tplc="79EA6DF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00000008"/>
    <w:multiLevelType w:val="hybridMultilevel"/>
    <w:tmpl w:val="6C48980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4D9E11AA"/>
    <w:lvl w:ilvl="0">
      <w:start w:val="1"/>
      <w:numFmt w:val="bullet"/>
      <w:pStyle w:val="style4098"/>
      <w:lvlText w:val=""/>
      <w:lvlJc w:val="left"/>
      <w:pPr>
        <w:tabs>
          <w:tab w:val="left" w:leader="none" w:pos="408"/>
        </w:tabs>
        <w:ind w:left="408" w:hanging="216"/>
      </w:pPr>
      <w:rPr>
        <w:rFonts w:ascii="Symbol" w:hAnsi="Symbol" w:hint="default"/>
        <w:sz w:val="12"/>
        <w:szCs w:val="12"/>
      </w:rPr>
    </w:lvl>
  </w:abstractNum>
  <w:abstractNum w:abstractNumId="10">
    <w:nsid w:val="0000000A"/>
    <w:multiLevelType w:val="hybridMultilevel"/>
    <w:tmpl w:val="6F9E599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0000000C"/>
    <w:multiLevelType w:val="hybridMultilevel"/>
    <w:tmpl w:val="086C82D0"/>
    <w:lvl w:ilvl="0" w:tplc="79EA6DF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2661BD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0000000F"/>
    <w:multiLevelType w:val="hybridMultilevel"/>
    <w:tmpl w:val="33B61E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1EC6B86"/>
    <w:lvl w:ilvl="0" w:tplc="79EA6DF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4"/>
  </w:num>
  <w:num w:numId="8">
    <w:abstractNumId w:val="3"/>
  </w:num>
  <w:num w:numId="9">
    <w:abstractNumId w:val="16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13"/>
  </w:num>
  <w:num w:numId="15">
    <w:abstractNumId w:val="15"/>
  </w:num>
  <w:num w:numId="16">
    <w:abstractNumId w:val="10"/>
  </w:num>
  <w:num w:numId="17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s-PA" w:bidi="ar-SA" w:eastAsia="es-PA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o de globo C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8">
    <w:name w:val="Bullet first line"/>
    <w:basedOn w:val="style0"/>
    <w:next w:val="style4098"/>
    <w:link w:val="style4099"/>
    <w:pPr>
      <w:numPr>
        <w:ilvl w:val="0"/>
        <w:numId w:val="1"/>
      </w:numPr>
      <w:tabs>
        <w:tab w:val="right" w:leader="none" w:pos="6480"/>
      </w:tabs>
      <w:spacing w:before="120" w:after="0" w:lineRule="auto" w:line="240"/>
    </w:pPr>
    <w:rPr>
      <w:rFonts w:ascii="Garamond" w:cs="Times New Roman" w:eastAsia="Times New Roman" w:hAnsi="Garamond"/>
      <w:sz w:val="20"/>
      <w:szCs w:val="24"/>
      <w:lang w:val="en-US" w:eastAsia="en-US"/>
    </w:rPr>
  </w:style>
  <w:style w:type="character" w:customStyle="1" w:styleId="style4099">
    <w:name w:val="Bullet first line Char Char"/>
    <w:next w:val="style4099"/>
    <w:link w:val="style4098"/>
    <w:rPr>
      <w:rFonts w:ascii="Garamond" w:cs="Times New Roman" w:eastAsia="Times New Roman" w:hAnsi="Garamond"/>
      <w:sz w:val="20"/>
      <w:szCs w:val="24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Words>157</Words>
  <Pages>1</Pages>
  <Characters>962</Characters>
  <Application>WPS Office</Application>
  <DocSecurity>0</DocSecurity>
  <Paragraphs>28</Paragraphs>
  <ScaleCrop>false</ScaleCrop>
  <Company>Hewlett-Packard Company</Company>
  <LinksUpToDate>false</LinksUpToDate>
  <CharactersWithSpaces>1638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2024-09-26T09:44:00Z</dcterms:created>
  <dc:creator>user</dc:creator>
  <lastModifiedBy>TFY-LX3</lastModifiedBy>
  <lastPrinted>2015-10-02T15:07:00Z</lastPrinted>
  <dcterms:modified xsi:type="dcterms:W3CDTF">2025-01-27T00:50:51Z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ce215f055224420fb3d7de73cbf998d0</vt:lpwstr>
  </property>
</Properties>
</file>